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B4" w:rsidRPr="0093689C" w:rsidRDefault="008F4D20">
      <w:pPr>
        <w:jc w:val="center"/>
        <w:rPr>
          <w:rFonts w:ascii="黑体" w:eastAsia="黑体" w:hAnsi="黑体"/>
          <w:sz w:val="36"/>
          <w:szCs w:val="32"/>
        </w:rPr>
      </w:pPr>
      <w:bookmarkStart w:id="0" w:name="_GoBack"/>
      <w:r w:rsidRPr="0093689C">
        <w:rPr>
          <w:rFonts w:ascii="黑体" w:eastAsia="黑体" w:hAnsi="黑体" w:hint="eastAsia"/>
          <w:sz w:val="36"/>
          <w:szCs w:val="32"/>
        </w:rPr>
        <w:t>湖南财经工业职业技术学院2022年单独招生</w:t>
      </w:r>
    </w:p>
    <w:p w:rsidR="00B75EB4" w:rsidRPr="0093689C" w:rsidRDefault="008F4D20">
      <w:pPr>
        <w:jc w:val="center"/>
        <w:rPr>
          <w:rFonts w:ascii="黑体" w:eastAsia="黑体" w:hAnsi="黑体"/>
          <w:sz w:val="36"/>
          <w:szCs w:val="32"/>
        </w:rPr>
      </w:pPr>
      <w:r w:rsidRPr="0093689C">
        <w:rPr>
          <w:rFonts w:ascii="黑体" w:eastAsia="黑体" w:hAnsi="黑体" w:hint="eastAsia"/>
          <w:sz w:val="36"/>
          <w:szCs w:val="32"/>
        </w:rPr>
        <w:t>《职业技能测试》C类考生财经商贸类考试大纲</w:t>
      </w:r>
    </w:p>
    <w:bookmarkEnd w:id="0"/>
    <w:p w:rsidR="00B75EB4" w:rsidRPr="00621BB8" w:rsidRDefault="008F4D20">
      <w:pPr>
        <w:ind w:firstLineChars="200" w:firstLine="560"/>
        <w:rPr>
          <w:rFonts w:asciiTheme="majorEastAsia" w:eastAsiaTheme="majorEastAsia" w:hAnsiTheme="majorEastAsia"/>
          <w:sz w:val="28"/>
          <w:szCs w:val="28"/>
        </w:rPr>
      </w:pPr>
      <w:r w:rsidRPr="00621BB8">
        <w:rPr>
          <w:rFonts w:asciiTheme="majorEastAsia" w:eastAsiaTheme="majorEastAsia" w:hAnsiTheme="majorEastAsia" w:hint="eastAsia"/>
          <w:sz w:val="28"/>
          <w:szCs w:val="28"/>
        </w:rPr>
        <w:t>为贯彻落实湖南省教育厅《关于做好2022年高职（高专）院校单独招生工作的通知》（湘教考通）﹝2021﹞325号）文件精神，根据《湖南财经工业职业技术学院2022年单独招生工作方案》，为方便考生了解单独招生《职业技能测试》考试，特制定本考试大纲。</w:t>
      </w:r>
    </w:p>
    <w:p w:rsidR="00B75EB4" w:rsidRPr="0093689C" w:rsidRDefault="008F4D20" w:rsidP="0093689C">
      <w:pPr>
        <w:ind w:firstLineChars="200" w:firstLine="562"/>
        <w:rPr>
          <w:rFonts w:asciiTheme="majorEastAsia" w:eastAsiaTheme="majorEastAsia" w:hAnsiTheme="majorEastAsia"/>
          <w:b/>
          <w:sz w:val="28"/>
          <w:szCs w:val="28"/>
        </w:rPr>
      </w:pPr>
      <w:r w:rsidRPr="0093689C">
        <w:rPr>
          <w:rFonts w:asciiTheme="majorEastAsia" w:eastAsiaTheme="majorEastAsia" w:hAnsiTheme="majorEastAsia" w:hint="eastAsia"/>
          <w:b/>
          <w:sz w:val="28"/>
          <w:szCs w:val="28"/>
        </w:rPr>
        <w:t>一、适用对象</w:t>
      </w:r>
    </w:p>
    <w:p w:rsidR="00B75EB4" w:rsidRPr="00621BB8" w:rsidRDefault="008F4D20">
      <w:pPr>
        <w:ind w:firstLineChars="200" w:firstLine="560"/>
        <w:rPr>
          <w:rFonts w:asciiTheme="majorEastAsia" w:eastAsiaTheme="majorEastAsia" w:hAnsiTheme="majorEastAsia"/>
          <w:sz w:val="28"/>
          <w:szCs w:val="28"/>
        </w:rPr>
      </w:pPr>
      <w:r w:rsidRPr="00621BB8">
        <w:rPr>
          <w:rFonts w:asciiTheme="majorEastAsia" w:eastAsiaTheme="majorEastAsia" w:hAnsiTheme="majorEastAsia" w:hint="eastAsia"/>
          <w:sz w:val="28"/>
          <w:szCs w:val="28"/>
        </w:rPr>
        <w:t>本大纲适用于报考我院</w:t>
      </w:r>
      <w:r w:rsidR="00621BB8" w:rsidRPr="00621BB8">
        <w:rPr>
          <w:rFonts w:asciiTheme="majorEastAsia" w:eastAsiaTheme="majorEastAsia" w:hAnsiTheme="majorEastAsia" w:hint="eastAsia"/>
          <w:sz w:val="28"/>
          <w:szCs w:val="28"/>
        </w:rPr>
        <w:t>财经商贸</w:t>
      </w:r>
      <w:r w:rsidR="00D77694">
        <w:rPr>
          <w:rFonts w:asciiTheme="majorEastAsia" w:eastAsiaTheme="majorEastAsia" w:hAnsiTheme="majorEastAsia" w:hint="eastAsia"/>
          <w:sz w:val="28"/>
          <w:szCs w:val="28"/>
        </w:rPr>
        <w:t>类</w:t>
      </w:r>
      <w:r w:rsidRPr="00621BB8">
        <w:rPr>
          <w:rFonts w:asciiTheme="majorEastAsia" w:eastAsiaTheme="majorEastAsia" w:hAnsiTheme="majorEastAsia" w:hint="eastAsia"/>
          <w:sz w:val="28"/>
          <w:szCs w:val="28"/>
        </w:rPr>
        <w:t>专业的C类考生。</w:t>
      </w:r>
    </w:p>
    <w:p w:rsidR="00B75EB4" w:rsidRPr="00621BB8" w:rsidRDefault="008F4D20" w:rsidP="00621BB8">
      <w:pPr>
        <w:ind w:firstLineChars="200" w:firstLine="560"/>
        <w:rPr>
          <w:rFonts w:asciiTheme="majorEastAsia" w:eastAsiaTheme="majorEastAsia" w:hAnsiTheme="majorEastAsia"/>
          <w:sz w:val="28"/>
          <w:szCs w:val="28"/>
        </w:rPr>
      </w:pPr>
      <w:r w:rsidRPr="00621BB8">
        <w:rPr>
          <w:rFonts w:asciiTheme="majorEastAsia" w:eastAsiaTheme="majorEastAsia" w:hAnsiTheme="majorEastAsia" w:hint="eastAsia"/>
          <w:sz w:val="28"/>
          <w:szCs w:val="28"/>
        </w:rPr>
        <w:t xml:space="preserve"> </w:t>
      </w:r>
      <w:r w:rsidR="00621BB8" w:rsidRPr="00621BB8">
        <w:rPr>
          <w:rFonts w:asciiTheme="majorEastAsia" w:eastAsiaTheme="majorEastAsia" w:hAnsiTheme="majorEastAsia" w:hint="eastAsia"/>
          <w:sz w:val="28"/>
          <w:szCs w:val="28"/>
        </w:rPr>
        <w:t>财经商贸</w:t>
      </w:r>
      <w:r w:rsidRPr="00621BB8">
        <w:rPr>
          <w:rFonts w:asciiTheme="majorEastAsia" w:eastAsiaTheme="majorEastAsia" w:hAnsiTheme="majorEastAsia" w:hint="eastAsia"/>
          <w:sz w:val="28"/>
          <w:szCs w:val="28"/>
        </w:rPr>
        <w:t>类专业包括</w:t>
      </w:r>
      <w:r w:rsidR="00621BB8" w:rsidRPr="00621BB8">
        <w:rPr>
          <w:rFonts w:asciiTheme="majorEastAsia" w:eastAsiaTheme="majorEastAsia" w:hAnsiTheme="majorEastAsia" w:hint="eastAsia"/>
          <w:sz w:val="28"/>
          <w:szCs w:val="28"/>
        </w:rPr>
        <w:t>大数据与会计、大数据与会计（工程预决算）、大数据与审计、会计信息管理、工商企业管理、市场营销、电子商务、物流工程技术、现代物流管理、汽车技术服务与营销</w:t>
      </w:r>
      <w:r w:rsidRPr="00621BB8">
        <w:rPr>
          <w:rFonts w:asciiTheme="majorEastAsia" w:eastAsiaTheme="majorEastAsia" w:hAnsiTheme="majorEastAsia" w:hint="eastAsia"/>
          <w:sz w:val="28"/>
          <w:szCs w:val="28"/>
        </w:rPr>
        <w:t>等</w:t>
      </w:r>
      <w:r w:rsidR="00621BB8" w:rsidRPr="00621BB8">
        <w:rPr>
          <w:rFonts w:asciiTheme="majorEastAsia" w:eastAsiaTheme="majorEastAsia" w:hAnsiTheme="majorEastAsia" w:hint="eastAsia"/>
          <w:sz w:val="28"/>
          <w:szCs w:val="28"/>
        </w:rPr>
        <w:t>十</w:t>
      </w:r>
      <w:r w:rsidRPr="00621BB8">
        <w:rPr>
          <w:rFonts w:asciiTheme="majorEastAsia" w:eastAsiaTheme="majorEastAsia" w:hAnsiTheme="majorEastAsia" w:hint="eastAsia"/>
          <w:sz w:val="28"/>
          <w:szCs w:val="28"/>
        </w:rPr>
        <w:t>个专业。</w:t>
      </w:r>
    </w:p>
    <w:p w:rsidR="00B75EB4" w:rsidRPr="0093689C" w:rsidRDefault="008F4D20" w:rsidP="0093689C">
      <w:pPr>
        <w:ind w:firstLineChars="200" w:firstLine="562"/>
        <w:rPr>
          <w:rFonts w:asciiTheme="majorEastAsia" w:eastAsiaTheme="majorEastAsia" w:hAnsiTheme="majorEastAsia"/>
          <w:b/>
          <w:sz w:val="28"/>
          <w:szCs w:val="28"/>
        </w:rPr>
      </w:pPr>
      <w:r w:rsidRPr="0093689C">
        <w:rPr>
          <w:rFonts w:asciiTheme="majorEastAsia" w:eastAsiaTheme="majorEastAsia" w:hAnsiTheme="majorEastAsia" w:hint="eastAsia"/>
          <w:b/>
          <w:sz w:val="28"/>
          <w:szCs w:val="28"/>
        </w:rPr>
        <w:t>二、考试要求</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《职业技能测试》考试题型为</w:t>
      </w:r>
      <w:r>
        <w:rPr>
          <w:rFonts w:asciiTheme="majorEastAsia" w:eastAsiaTheme="majorEastAsia" w:hAnsiTheme="majorEastAsia" w:hint="eastAsia"/>
          <w:color w:val="000000" w:themeColor="text1"/>
          <w:sz w:val="28"/>
          <w:szCs w:val="28"/>
        </w:rPr>
        <w:t>主观性试题和客观性试题，</w:t>
      </w:r>
      <w:r>
        <w:rPr>
          <w:rFonts w:asciiTheme="majorEastAsia" w:eastAsiaTheme="majorEastAsia" w:hAnsiTheme="majorEastAsia" w:hint="eastAsia"/>
          <w:sz w:val="28"/>
          <w:szCs w:val="28"/>
        </w:rPr>
        <w:t>考试方式为闭卷笔试，共</w:t>
      </w:r>
      <w:r w:rsidRPr="00A16ECC">
        <w:rPr>
          <w:rFonts w:asciiTheme="majorEastAsia" w:eastAsiaTheme="majorEastAsia" w:hAnsiTheme="majorEastAsia" w:hint="eastAsia"/>
          <w:sz w:val="28"/>
          <w:szCs w:val="28"/>
        </w:rPr>
        <w:t xml:space="preserve"> </w:t>
      </w:r>
      <w:r w:rsidR="00D0711F" w:rsidRPr="00A16ECC">
        <w:rPr>
          <w:rFonts w:asciiTheme="majorEastAsia" w:eastAsiaTheme="majorEastAsia" w:hAnsiTheme="majorEastAsia" w:hint="eastAsia"/>
          <w:sz w:val="28"/>
          <w:szCs w:val="28"/>
        </w:rPr>
        <w:t>9</w:t>
      </w:r>
      <w:r w:rsidRPr="00A16ECC">
        <w:rPr>
          <w:rFonts w:asciiTheme="majorEastAsia" w:eastAsiaTheme="majorEastAsia" w:hAnsiTheme="majorEastAsia" w:hint="eastAsia"/>
          <w:sz w:val="28"/>
          <w:szCs w:val="28"/>
        </w:rPr>
        <w:t>1道题，总分 200 分，其中主观题</w:t>
      </w:r>
      <w:r w:rsidR="00D0711F" w:rsidRPr="00A16ECC">
        <w:rPr>
          <w:rFonts w:asciiTheme="majorEastAsia" w:eastAsiaTheme="majorEastAsia" w:hAnsiTheme="majorEastAsia" w:hint="eastAsia"/>
          <w:sz w:val="28"/>
          <w:szCs w:val="28"/>
        </w:rPr>
        <w:t>1</w:t>
      </w:r>
      <w:r w:rsidRPr="00A16ECC">
        <w:rPr>
          <w:rFonts w:asciiTheme="majorEastAsia" w:eastAsiaTheme="majorEastAsia" w:hAnsiTheme="majorEastAsia" w:hint="eastAsia"/>
          <w:sz w:val="28"/>
          <w:szCs w:val="28"/>
        </w:rPr>
        <w:t>0%，客观题</w:t>
      </w:r>
      <w:r w:rsidR="00D0711F" w:rsidRPr="00A16ECC">
        <w:rPr>
          <w:rFonts w:asciiTheme="majorEastAsia" w:eastAsiaTheme="majorEastAsia" w:hAnsiTheme="majorEastAsia" w:hint="eastAsia"/>
          <w:sz w:val="28"/>
          <w:szCs w:val="28"/>
        </w:rPr>
        <w:t>9</w:t>
      </w:r>
      <w:r w:rsidRPr="00A16ECC">
        <w:rPr>
          <w:rFonts w:asciiTheme="majorEastAsia" w:eastAsiaTheme="majorEastAsia" w:hAnsiTheme="majorEastAsia" w:hint="eastAsia"/>
          <w:sz w:val="28"/>
          <w:szCs w:val="28"/>
        </w:rPr>
        <w:t>0%，总</w:t>
      </w:r>
      <w:r>
        <w:rPr>
          <w:rFonts w:asciiTheme="majorEastAsia" w:eastAsiaTheme="majorEastAsia" w:hAnsiTheme="majorEastAsia" w:hint="eastAsia"/>
          <w:sz w:val="28"/>
          <w:szCs w:val="28"/>
        </w:rPr>
        <w:t>时限为 90分钟。</w:t>
      </w:r>
    </w:p>
    <w:p w:rsidR="00B75EB4" w:rsidRPr="0093689C" w:rsidRDefault="008F4D20" w:rsidP="0093689C">
      <w:pPr>
        <w:ind w:firstLineChars="200" w:firstLine="562"/>
        <w:rPr>
          <w:rFonts w:asciiTheme="majorEastAsia" w:eastAsiaTheme="majorEastAsia" w:hAnsiTheme="majorEastAsia"/>
          <w:b/>
          <w:sz w:val="28"/>
          <w:szCs w:val="28"/>
        </w:rPr>
      </w:pPr>
      <w:r w:rsidRPr="0093689C">
        <w:rPr>
          <w:rFonts w:asciiTheme="majorEastAsia" w:eastAsiaTheme="majorEastAsia" w:hAnsiTheme="majorEastAsia" w:hint="eastAsia"/>
          <w:b/>
          <w:sz w:val="28"/>
          <w:szCs w:val="28"/>
        </w:rPr>
        <w:t>三、考试内容</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《职业技能测试》主要测试与选报专业学习及职业发展要求密切相关的基本素质与能力要求，包括职业适应性测试、职业技能测试和心理测试三部分。</w:t>
      </w:r>
    </w:p>
    <w:p w:rsidR="00B75EB4" w:rsidRDefault="008F4D20">
      <w:pPr>
        <w:rPr>
          <w:rFonts w:asciiTheme="majorEastAsia" w:eastAsiaTheme="majorEastAsia" w:hAnsiTheme="majorEastAsia"/>
          <w:sz w:val="28"/>
          <w:szCs w:val="28"/>
        </w:rPr>
      </w:pPr>
      <w:r>
        <w:rPr>
          <w:rFonts w:asciiTheme="majorEastAsia" w:eastAsiaTheme="majorEastAsia" w:hAnsiTheme="majorEastAsia" w:hint="eastAsia"/>
          <w:sz w:val="28"/>
          <w:szCs w:val="28"/>
        </w:rPr>
        <w:t>（一）职业适应性测试</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sz w:val="28"/>
          <w:szCs w:val="28"/>
        </w:rPr>
        <w:t>1.</w:t>
      </w:r>
      <w:r>
        <w:rPr>
          <w:rFonts w:asciiTheme="majorEastAsia" w:eastAsiaTheme="majorEastAsia" w:hAnsiTheme="majorEastAsia" w:hint="eastAsia"/>
          <w:color w:val="000000" w:themeColor="text1"/>
          <w:sz w:val="28"/>
          <w:szCs w:val="28"/>
        </w:rPr>
        <w:t>职业适应性测试主要测试考生对所报专业的认知程度、职业倾向及</w:t>
      </w:r>
      <w:r>
        <w:rPr>
          <w:rFonts w:asciiTheme="majorEastAsia" w:eastAsiaTheme="majorEastAsia" w:hAnsiTheme="majorEastAsia" w:hint="eastAsia"/>
          <w:color w:val="000000" w:themeColor="text1"/>
          <w:sz w:val="28"/>
          <w:szCs w:val="28"/>
        </w:rPr>
        <w:lastRenderedPageBreak/>
        <w:t>专业实践</w:t>
      </w:r>
      <w:r>
        <w:rPr>
          <w:rFonts w:asciiTheme="majorEastAsia" w:eastAsiaTheme="majorEastAsia" w:hAnsiTheme="majorEastAsia"/>
          <w:color w:val="000000" w:themeColor="text1"/>
          <w:sz w:val="28"/>
          <w:szCs w:val="28"/>
        </w:rPr>
        <w:t>的能力</w:t>
      </w:r>
      <w:r>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color w:val="000000" w:themeColor="text1"/>
          <w:sz w:val="28"/>
          <w:szCs w:val="28"/>
        </w:rPr>
        <w:t>参考书目为：</w:t>
      </w:r>
      <w:r w:rsidRPr="0098368D">
        <w:rPr>
          <w:rFonts w:asciiTheme="majorEastAsia" w:eastAsiaTheme="majorEastAsia" w:hAnsiTheme="majorEastAsia" w:hint="eastAsia"/>
          <w:sz w:val="28"/>
          <w:szCs w:val="28"/>
        </w:rPr>
        <w:t>《管理沟通——理论、技巧与案例分析》</w:t>
      </w:r>
      <w:r>
        <w:rPr>
          <w:rFonts w:asciiTheme="majorEastAsia" w:eastAsiaTheme="majorEastAsia" w:hAnsiTheme="majorEastAsia" w:hint="eastAsia"/>
          <w:color w:val="000000" w:themeColor="text1"/>
          <w:sz w:val="28"/>
          <w:szCs w:val="28"/>
        </w:rPr>
        <w:t>丁宁主编，人民邮电出版社。测试内容为：</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（1）沟通交流能力（25分）</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具备一定的沟通表达能力，包括表达能力、倾听能力、非语言沟通能力等，样题如下：</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“此时无声胜有声”这句话是对非语言沟通的形象描述 。 ( √ )</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（2）数字应用能力（10分）</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具备一定的数据获取与整理能力、数字计算与分析能力，以及数据展示和应用能力。样题如下：</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学生军训射击比赛，每个学生 5 发子弹， 满分为 50 环， 30 环达标， 下面是第一小组 10 名男生 的成绩记录,其中正号表示成绩大于 30 环， 负号成表示绩小于 30 环， 则这组男生的达标率是(A) 。  +2 、 -5 、-3 、 +10 、-8 、 +7 、 +15 、 -3 、-6 、+4</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A .0.5   B .0.7   C .0.3   D.0.4</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（3）团队协作能力（15分）</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具有一定的团队合作能力，团队中能与他人进行良好的沟通与协调，相互帮助与协作，妥善处理彼此的冲突和问题。</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暑假到了，ABCD几个朋友组团出去旅游。在爬山时，几个人因为身体素质不一样，有快有慢，几个人都拉开了一段距离，以下他们各自的想法，可取的是（B）。</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A.A想“好不容易我爬到了第一，我不管你们了”</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lastRenderedPageBreak/>
        <w:t>B.B想“我们是一个团队过来旅游的，不能抛下后面的人”</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C.C想：“累死我了，我不爬了，爬上去还要下来，我在这等你们吧”</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D.D想：“我离他们好远，他们也不等我，真不应该来爬山”</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（4）逻辑思维能力（10）</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具有一定的逻辑思维能力，包括概念间的关系、命题及其推理、非演绎推理等。</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样题如下∶</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某学期学校新开设4门课程∶"《诗经》鉴赏""老子研究""唐诗鉴赏""宋词选读"，李晓明、陈文静、赵珊珊和庄志达4人各选修了其中一门课程。已知∶</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(1)他们4人选修的课程各不相同;</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(2)喜爱诗词的赵珊珊选修的是诗词类课程;</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(3)李晓明选修的不是"《诗经》鉴赏"就是"唐诗鉴赏";</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以下哪项如果为真，就能确定赵珊珊选修的是"宋词选读"?（D）</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(A)庄志达选修的不是"宋词选读"</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(B)庄志达选修的是"老子研究"</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(C)庄志达选修的不是"老子研究"</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(D)庄志达选修的是"《诗经》鉴赏"</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(E)庄志达选修的不是"《诗经》鉴赏"。</w:t>
      </w:r>
    </w:p>
    <w:p w:rsidR="00B75EB4" w:rsidRPr="00A16ECC"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color w:val="000000" w:themeColor="text1"/>
          <w:sz w:val="28"/>
          <w:szCs w:val="28"/>
        </w:rPr>
        <w:t>2.职业适应性测试部</w:t>
      </w:r>
      <w:r w:rsidRPr="00A16ECC">
        <w:rPr>
          <w:rFonts w:asciiTheme="majorEastAsia" w:eastAsiaTheme="majorEastAsia" w:hAnsiTheme="majorEastAsia" w:hint="eastAsia"/>
          <w:sz w:val="28"/>
          <w:szCs w:val="28"/>
        </w:rPr>
        <w:t>分共</w:t>
      </w:r>
      <w:r w:rsidR="001A71EC" w:rsidRPr="00A16ECC">
        <w:rPr>
          <w:rFonts w:asciiTheme="majorEastAsia" w:eastAsiaTheme="majorEastAsia" w:hAnsiTheme="majorEastAsia" w:hint="eastAsia"/>
          <w:sz w:val="28"/>
          <w:szCs w:val="28"/>
        </w:rPr>
        <w:t>3</w:t>
      </w:r>
      <w:r w:rsidRPr="00A16ECC">
        <w:rPr>
          <w:rFonts w:asciiTheme="majorEastAsia" w:eastAsiaTheme="majorEastAsia" w:hAnsiTheme="majorEastAsia" w:hint="eastAsia"/>
          <w:sz w:val="28"/>
          <w:szCs w:val="28"/>
        </w:rPr>
        <w:t>0道题，每题2 分，共 60 分。</w:t>
      </w:r>
    </w:p>
    <w:p w:rsidR="001A71EC" w:rsidRPr="001A71EC" w:rsidRDefault="001A71EC" w:rsidP="001A71EC">
      <w:pPr>
        <w:ind w:firstLineChars="200" w:firstLine="562"/>
        <w:rPr>
          <w:rFonts w:asciiTheme="majorEastAsia" w:eastAsiaTheme="majorEastAsia" w:hAnsiTheme="majorEastAsia"/>
          <w:b/>
          <w:color w:val="FF0000"/>
          <w:sz w:val="28"/>
          <w:szCs w:val="28"/>
        </w:rPr>
      </w:pPr>
    </w:p>
    <w:tbl>
      <w:tblPr>
        <w:tblW w:w="6094"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32"/>
        <w:gridCol w:w="1381"/>
        <w:gridCol w:w="1381"/>
      </w:tblGrid>
      <w:tr w:rsidR="00B75EB4" w:rsidTr="0093689C">
        <w:tc>
          <w:tcPr>
            <w:tcW w:w="0" w:type="auto"/>
            <w:shd w:val="clear" w:color="auto" w:fill="FFFFFF"/>
            <w:tcMar>
              <w:top w:w="15" w:type="dxa"/>
              <w:left w:w="15" w:type="dxa"/>
              <w:bottom w:w="15" w:type="dxa"/>
              <w:right w:w="15" w:type="dxa"/>
            </w:tcMar>
            <w:vAlign w:val="center"/>
          </w:tcPr>
          <w:p w:rsidR="00B75EB4" w:rsidRDefault="008F4D20" w:rsidP="0093689C">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题型</w:t>
            </w:r>
          </w:p>
        </w:tc>
        <w:tc>
          <w:tcPr>
            <w:tcW w:w="0" w:type="auto"/>
            <w:shd w:val="clear" w:color="auto" w:fill="FFFFFF"/>
            <w:tcMar>
              <w:top w:w="15" w:type="dxa"/>
              <w:left w:w="15" w:type="dxa"/>
              <w:bottom w:w="15" w:type="dxa"/>
              <w:right w:w="15" w:type="dxa"/>
            </w:tcMar>
            <w:vAlign w:val="center"/>
          </w:tcPr>
          <w:p w:rsidR="00B75EB4" w:rsidRDefault="008F4D20" w:rsidP="0093689C">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题量</w:t>
            </w:r>
          </w:p>
        </w:tc>
        <w:tc>
          <w:tcPr>
            <w:tcW w:w="0" w:type="auto"/>
            <w:shd w:val="clear" w:color="auto" w:fill="FFFFFF"/>
            <w:tcMar>
              <w:top w:w="15" w:type="dxa"/>
              <w:left w:w="15" w:type="dxa"/>
              <w:bottom w:w="15" w:type="dxa"/>
              <w:right w:w="15" w:type="dxa"/>
            </w:tcMar>
            <w:vAlign w:val="center"/>
          </w:tcPr>
          <w:p w:rsidR="00B75EB4" w:rsidRDefault="008F4D20" w:rsidP="0093689C">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分值</w:t>
            </w:r>
          </w:p>
        </w:tc>
      </w:tr>
      <w:tr w:rsidR="00B75EB4" w:rsidRPr="00A16ECC" w:rsidTr="0093689C">
        <w:tc>
          <w:tcPr>
            <w:tcW w:w="0" w:type="auto"/>
            <w:shd w:val="clear" w:color="auto" w:fill="FFFFFF"/>
            <w:tcMar>
              <w:top w:w="15" w:type="dxa"/>
              <w:left w:w="15" w:type="dxa"/>
              <w:bottom w:w="15" w:type="dxa"/>
              <w:right w:w="15" w:type="dxa"/>
            </w:tcMar>
            <w:vAlign w:val="center"/>
          </w:tcPr>
          <w:p w:rsidR="00B75EB4" w:rsidRPr="00A16ECC" w:rsidRDefault="008F4D20" w:rsidP="0093689C">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单项选择题</w:t>
            </w:r>
          </w:p>
        </w:tc>
        <w:tc>
          <w:tcPr>
            <w:tcW w:w="0" w:type="auto"/>
            <w:shd w:val="clear" w:color="auto" w:fill="FFFFFF"/>
            <w:tcMar>
              <w:top w:w="15" w:type="dxa"/>
              <w:left w:w="15" w:type="dxa"/>
              <w:bottom w:w="15" w:type="dxa"/>
              <w:right w:w="15" w:type="dxa"/>
            </w:tcMar>
            <w:vAlign w:val="center"/>
          </w:tcPr>
          <w:p w:rsidR="00B75EB4" w:rsidRPr="00A16ECC" w:rsidRDefault="001A71EC" w:rsidP="0093689C">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1</w:t>
            </w:r>
            <w:r w:rsidR="008F4D20" w:rsidRPr="00A16ECC">
              <w:rPr>
                <w:rFonts w:ascii="宋体" w:hAnsi="宋体" w:cs="宋体" w:hint="eastAsia"/>
                <w:kern w:val="0"/>
                <w:sz w:val="24"/>
              </w:rPr>
              <w:t>0</w:t>
            </w:r>
          </w:p>
        </w:tc>
        <w:tc>
          <w:tcPr>
            <w:tcW w:w="0" w:type="auto"/>
            <w:shd w:val="clear" w:color="auto" w:fill="FFFFFF"/>
            <w:tcMar>
              <w:top w:w="15" w:type="dxa"/>
              <w:left w:w="15" w:type="dxa"/>
              <w:bottom w:w="15" w:type="dxa"/>
              <w:right w:w="15" w:type="dxa"/>
            </w:tcMar>
            <w:vAlign w:val="center"/>
          </w:tcPr>
          <w:p w:rsidR="00B75EB4" w:rsidRPr="00A16ECC" w:rsidRDefault="001A71EC" w:rsidP="0093689C">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2</w:t>
            </w:r>
            <w:r w:rsidR="008F4D20" w:rsidRPr="00A16ECC">
              <w:rPr>
                <w:rFonts w:ascii="宋体" w:hAnsi="宋体" w:cs="宋体" w:hint="eastAsia"/>
                <w:kern w:val="0"/>
                <w:sz w:val="24"/>
              </w:rPr>
              <w:t>0</w:t>
            </w:r>
          </w:p>
        </w:tc>
      </w:tr>
      <w:tr w:rsidR="00B75EB4" w:rsidRPr="00A16ECC" w:rsidTr="0093689C">
        <w:tc>
          <w:tcPr>
            <w:tcW w:w="0" w:type="auto"/>
            <w:shd w:val="clear" w:color="auto" w:fill="FFFFFF"/>
            <w:tcMar>
              <w:top w:w="15" w:type="dxa"/>
              <w:left w:w="15" w:type="dxa"/>
              <w:bottom w:w="15" w:type="dxa"/>
              <w:right w:w="15" w:type="dxa"/>
            </w:tcMar>
            <w:vAlign w:val="center"/>
          </w:tcPr>
          <w:p w:rsidR="00B75EB4" w:rsidRPr="00A16ECC" w:rsidRDefault="008F4D20" w:rsidP="0093689C">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判断题</w:t>
            </w:r>
          </w:p>
        </w:tc>
        <w:tc>
          <w:tcPr>
            <w:tcW w:w="0" w:type="auto"/>
            <w:shd w:val="clear" w:color="auto" w:fill="FFFFFF"/>
            <w:tcMar>
              <w:top w:w="15" w:type="dxa"/>
              <w:left w:w="15" w:type="dxa"/>
              <w:bottom w:w="15" w:type="dxa"/>
              <w:right w:w="15" w:type="dxa"/>
            </w:tcMar>
            <w:vAlign w:val="center"/>
          </w:tcPr>
          <w:p w:rsidR="00B75EB4" w:rsidRPr="00A16ECC" w:rsidRDefault="008F4D20" w:rsidP="0093689C">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20</w:t>
            </w:r>
          </w:p>
        </w:tc>
        <w:tc>
          <w:tcPr>
            <w:tcW w:w="0" w:type="auto"/>
            <w:shd w:val="clear" w:color="auto" w:fill="FFFFFF"/>
            <w:tcMar>
              <w:top w:w="15" w:type="dxa"/>
              <w:left w:w="15" w:type="dxa"/>
              <w:bottom w:w="15" w:type="dxa"/>
              <w:right w:w="15" w:type="dxa"/>
            </w:tcMar>
            <w:vAlign w:val="center"/>
          </w:tcPr>
          <w:p w:rsidR="00B75EB4" w:rsidRPr="00A16ECC" w:rsidRDefault="001A71EC" w:rsidP="0093689C">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4</w:t>
            </w:r>
            <w:r w:rsidR="008F4D20" w:rsidRPr="00A16ECC">
              <w:rPr>
                <w:rFonts w:ascii="宋体" w:hAnsi="宋体" w:cs="宋体" w:hint="eastAsia"/>
                <w:kern w:val="0"/>
                <w:sz w:val="24"/>
              </w:rPr>
              <w:t>0</w:t>
            </w:r>
          </w:p>
        </w:tc>
      </w:tr>
      <w:tr w:rsidR="00B75EB4" w:rsidRPr="00A16ECC" w:rsidTr="0093689C">
        <w:tc>
          <w:tcPr>
            <w:tcW w:w="0" w:type="auto"/>
            <w:shd w:val="clear" w:color="auto" w:fill="FFFFFF"/>
            <w:tcMar>
              <w:top w:w="15" w:type="dxa"/>
              <w:left w:w="15" w:type="dxa"/>
              <w:bottom w:w="15" w:type="dxa"/>
              <w:right w:w="15" w:type="dxa"/>
            </w:tcMar>
            <w:vAlign w:val="center"/>
          </w:tcPr>
          <w:p w:rsidR="00B75EB4" w:rsidRPr="00A16ECC" w:rsidRDefault="008F4D20" w:rsidP="0093689C">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合计</w:t>
            </w:r>
          </w:p>
        </w:tc>
        <w:tc>
          <w:tcPr>
            <w:tcW w:w="0" w:type="auto"/>
            <w:shd w:val="clear" w:color="auto" w:fill="FFFFFF"/>
            <w:tcMar>
              <w:top w:w="15" w:type="dxa"/>
              <w:left w:w="15" w:type="dxa"/>
              <w:bottom w:w="15" w:type="dxa"/>
              <w:right w:w="15" w:type="dxa"/>
            </w:tcMar>
            <w:vAlign w:val="center"/>
          </w:tcPr>
          <w:p w:rsidR="00B75EB4" w:rsidRPr="00A16ECC" w:rsidRDefault="001A71EC" w:rsidP="0093689C">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3</w:t>
            </w:r>
            <w:r w:rsidR="008F4D20" w:rsidRPr="00A16ECC">
              <w:rPr>
                <w:rFonts w:ascii="宋体" w:hAnsi="宋体" w:cs="宋体" w:hint="eastAsia"/>
                <w:kern w:val="0"/>
                <w:sz w:val="24"/>
              </w:rPr>
              <w:t>0</w:t>
            </w:r>
          </w:p>
        </w:tc>
        <w:tc>
          <w:tcPr>
            <w:tcW w:w="0" w:type="auto"/>
            <w:shd w:val="clear" w:color="auto" w:fill="FFFFFF"/>
            <w:tcMar>
              <w:top w:w="15" w:type="dxa"/>
              <w:left w:w="15" w:type="dxa"/>
              <w:bottom w:w="15" w:type="dxa"/>
              <w:right w:w="15" w:type="dxa"/>
            </w:tcMar>
            <w:vAlign w:val="center"/>
          </w:tcPr>
          <w:p w:rsidR="00B75EB4" w:rsidRPr="00A16ECC" w:rsidRDefault="008F4D20" w:rsidP="0093689C">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60</w:t>
            </w:r>
          </w:p>
        </w:tc>
      </w:tr>
    </w:tbl>
    <w:p w:rsidR="00B75EB4" w:rsidRDefault="00B75EB4">
      <w:pPr>
        <w:rPr>
          <w:rFonts w:asciiTheme="majorEastAsia" w:eastAsiaTheme="majorEastAsia" w:hAnsiTheme="majorEastAsia"/>
          <w:b/>
          <w:color w:val="000000" w:themeColor="text1"/>
          <w:sz w:val="28"/>
          <w:szCs w:val="28"/>
        </w:rPr>
      </w:pPr>
    </w:p>
    <w:p w:rsidR="00B75EB4" w:rsidRDefault="008F4D20">
      <w:pP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（二）职业技能测试</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1. 职业技能测试主要测试所学专业需要的</w:t>
      </w:r>
      <w:r w:rsidRPr="008657F7">
        <w:rPr>
          <w:rFonts w:asciiTheme="majorEastAsia" w:eastAsiaTheme="majorEastAsia" w:hAnsiTheme="majorEastAsia" w:hint="eastAsia"/>
          <w:sz w:val="28"/>
          <w:szCs w:val="28"/>
        </w:rPr>
        <w:t>技能，</w:t>
      </w:r>
      <w:r>
        <w:rPr>
          <w:rFonts w:asciiTheme="majorEastAsia" w:eastAsiaTheme="majorEastAsia" w:hAnsiTheme="majorEastAsia" w:hint="eastAsia"/>
          <w:color w:val="000000" w:themeColor="text1"/>
          <w:sz w:val="28"/>
          <w:szCs w:val="28"/>
        </w:rPr>
        <w:t>主要考察考生基本素养、职业发展潜质、实践意识能力和持续学习能力。参考书目为《管理学基础》第四版，路宏达编著，高等教育出版社。《企业管理概论》刘晓欢主编，高等教育出版社。测试内容为：</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（1）管理学的概念、特征（10分）</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1.掌握管理的概念和内涵；</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2.了解管理者的角色和管理者需要具备的技能。</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（2）管理学的形成与发展（40分）</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1.了解管理学理论的四个发展阶段；</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2.掌握古典管理理论中的代表性理论、代表人物及相关理论的主要内容；</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3.掌握新古典管理理论中的代表性理论、代表人物及相关理论的主要内容；</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4.掌握现代管理理论中的代表性理论、代表人物及相关理论的主要内容；</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（3）企业管理和营销管理的基本理论（50分）</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lastRenderedPageBreak/>
        <w:t>1.了解企业管理的目的和任务，掌握企业管理的具体职能；</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2.熟悉企业管理实践与理论发展的三个阶段；</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3.了解市场营销的概念和各种营销观念；</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4.熟悉市场细分的含义和作用，掌握市场细分的基本要求；</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5.掌握选择目标市场的策略和4PS组合策略。</w:t>
      </w:r>
    </w:p>
    <w:p w:rsidR="00B75EB4" w:rsidRPr="00A16ECC" w:rsidRDefault="008F4D20">
      <w:pPr>
        <w:numPr>
          <w:ilvl w:val="0"/>
          <w:numId w:val="1"/>
        </w:numPr>
        <w:ind w:firstLineChars="200" w:firstLine="560"/>
        <w:rPr>
          <w:rFonts w:asciiTheme="majorEastAsia" w:eastAsiaTheme="majorEastAsia" w:hAnsiTheme="majorEastAsia"/>
          <w:sz w:val="28"/>
          <w:szCs w:val="28"/>
        </w:rPr>
      </w:pPr>
      <w:r w:rsidRPr="00A16ECC">
        <w:rPr>
          <w:rFonts w:asciiTheme="majorEastAsia" w:eastAsiaTheme="majorEastAsia" w:hAnsiTheme="majorEastAsia" w:hint="eastAsia"/>
          <w:sz w:val="28"/>
          <w:szCs w:val="28"/>
        </w:rPr>
        <w:t>职业技能测试部分共 41 道题，选择每题 2分，判断题每题</w:t>
      </w:r>
      <w:r w:rsidR="008657F7" w:rsidRPr="00A16ECC">
        <w:rPr>
          <w:rFonts w:asciiTheme="majorEastAsia" w:eastAsiaTheme="majorEastAsia" w:hAnsiTheme="majorEastAsia" w:hint="eastAsia"/>
          <w:sz w:val="28"/>
          <w:szCs w:val="28"/>
        </w:rPr>
        <w:t>2</w:t>
      </w:r>
      <w:r w:rsidRPr="00A16ECC">
        <w:rPr>
          <w:rFonts w:asciiTheme="majorEastAsia" w:eastAsiaTheme="majorEastAsia" w:hAnsiTheme="majorEastAsia" w:hint="eastAsia"/>
          <w:sz w:val="28"/>
          <w:szCs w:val="28"/>
        </w:rPr>
        <w:t>分，</w:t>
      </w:r>
      <w:r w:rsidR="008657F7" w:rsidRPr="00A16ECC">
        <w:rPr>
          <w:rFonts w:asciiTheme="majorEastAsia" w:eastAsiaTheme="majorEastAsia" w:hAnsiTheme="majorEastAsia" w:hint="eastAsia"/>
          <w:sz w:val="28"/>
          <w:szCs w:val="28"/>
        </w:rPr>
        <w:t>案例分析题</w:t>
      </w:r>
      <w:r w:rsidRPr="00A16ECC">
        <w:rPr>
          <w:rFonts w:asciiTheme="majorEastAsia" w:eastAsiaTheme="majorEastAsia" w:hAnsiTheme="majorEastAsia" w:hint="eastAsia"/>
          <w:sz w:val="28"/>
          <w:szCs w:val="28"/>
        </w:rPr>
        <w:t>每题20分，共 100 分。</w:t>
      </w:r>
    </w:p>
    <w:tbl>
      <w:tblPr>
        <w:tblW w:w="6225" w:type="dxa"/>
        <w:tblInd w:w="705" w:type="dxa"/>
        <w:shd w:val="clear" w:color="auto" w:fill="FFFFFF"/>
        <w:tblLook w:val="04A0" w:firstRow="1" w:lastRow="0" w:firstColumn="1" w:lastColumn="0" w:noHBand="0" w:noVBand="1"/>
      </w:tblPr>
      <w:tblGrid>
        <w:gridCol w:w="3846"/>
        <w:gridCol w:w="1216"/>
        <w:gridCol w:w="1163"/>
      </w:tblGrid>
      <w:tr w:rsidR="00B75EB4" w:rsidTr="008657F7">
        <w:tc>
          <w:tcPr>
            <w:tcW w:w="38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题型</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题量</w:t>
            </w:r>
          </w:p>
        </w:tc>
        <w:tc>
          <w:tcPr>
            <w:tcW w:w="116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分值</w:t>
            </w:r>
          </w:p>
        </w:tc>
      </w:tr>
      <w:tr w:rsidR="00B75EB4" w:rsidRPr="00A16ECC" w:rsidTr="008657F7">
        <w:tc>
          <w:tcPr>
            <w:tcW w:w="384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Pr="00A16ECC" w:rsidRDefault="008F4D20">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单项选择题</w:t>
            </w:r>
          </w:p>
        </w:tc>
        <w:tc>
          <w:tcPr>
            <w:tcW w:w="121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Pr="00A16ECC" w:rsidRDefault="0045519E">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2</w:t>
            </w:r>
            <w:r w:rsidR="008F4D20" w:rsidRPr="00A16ECC">
              <w:rPr>
                <w:rFonts w:ascii="宋体" w:hAnsi="宋体" w:cs="宋体" w:hint="eastAsia"/>
                <w:kern w:val="0"/>
                <w:sz w:val="24"/>
              </w:rPr>
              <w:t>0</w:t>
            </w:r>
          </w:p>
        </w:tc>
        <w:tc>
          <w:tcPr>
            <w:tcW w:w="116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Pr="00A16ECC" w:rsidRDefault="0045519E">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4</w:t>
            </w:r>
            <w:r w:rsidR="008F4D20" w:rsidRPr="00A16ECC">
              <w:rPr>
                <w:rFonts w:ascii="宋体" w:hAnsi="宋体" w:cs="宋体" w:hint="eastAsia"/>
                <w:kern w:val="0"/>
                <w:sz w:val="24"/>
              </w:rPr>
              <w:t>0</w:t>
            </w:r>
          </w:p>
        </w:tc>
      </w:tr>
      <w:tr w:rsidR="00B75EB4" w:rsidRPr="00A16ECC" w:rsidTr="008657F7">
        <w:tc>
          <w:tcPr>
            <w:tcW w:w="384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Pr="00A16ECC" w:rsidRDefault="008F4D20">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判断题</w:t>
            </w:r>
          </w:p>
        </w:tc>
        <w:tc>
          <w:tcPr>
            <w:tcW w:w="121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Pr="00A16ECC" w:rsidRDefault="008F4D20">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20</w:t>
            </w:r>
          </w:p>
        </w:tc>
        <w:tc>
          <w:tcPr>
            <w:tcW w:w="116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Pr="00A16ECC" w:rsidRDefault="0045519E">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4</w:t>
            </w:r>
            <w:r w:rsidR="008F4D20" w:rsidRPr="00A16ECC">
              <w:rPr>
                <w:rFonts w:ascii="宋体" w:hAnsi="宋体" w:cs="宋体" w:hint="eastAsia"/>
                <w:kern w:val="0"/>
                <w:sz w:val="24"/>
              </w:rPr>
              <w:t>0</w:t>
            </w:r>
          </w:p>
        </w:tc>
      </w:tr>
      <w:tr w:rsidR="00B75EB4" w:rsidRPr="00A16ECC" w:rsidTr="008657F7">
        <w:tc>
          <w:tcPr>
            <w:tcW w:w="3846" w:type="dxa"/>
            <w:tcBorders>
              <w:top w:val="nil"/>
              <w:left w:val="single" w:sz="8" w:space="0" w:color="000000"/>
              <w:bottom w:val="nil"/>
              <w:right w:val="single" w:sz="8" w:space="0" w:color="000000"/>
            </w:tcBorders>
            <w:shd w:val="clear" w:color="auto" w:fill="FFFFFF"/>
            <w:tcMar>
              <w:top w:w="15" w:type="dxa"/>
              <w:left w:w="15" w:type="dxa"/>
              <w:bottom w:w="15" w:type="dxa"/>
              <w:right w:w="15" w:type="dxa"/>
            </w:tcMar>
            <w:vAlign w:val="center"/>
          </w:tcPr>
          <w:p w:rsidR="00B75EB4" w:rsidRPr="00A16ECC" w:rsidRDefault="008F4D20">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案例分析题（三道题任选一题作答，全答以第一题的分数计入总分）</w:t>
            </w:r>
          </w:p>
        </w:tc>
        <w:tc>
          <w:tcPr>
            <w:tcW w:w="1216" w:type="dxa"/>
            <w:tcBorders>
              <w:top w:val="nil"/>
              <w:left w:val="nil"/>
              <w:bottom w:val="nil"/>
              <w:right w:val="single" w:sz="8" w:space="0" w:color="000000"/>
            </w:tcBorders>
            <w:shd w:val="clear" w:color="auto" w:fill="FFFFFF"/>
            <w:tcMar>
              <w:top w:w="15" w:type="dxa"/>
              <w:left w:w="15" w:type="dxa"/>
              <w:bottom w:w="15" w:type="dxa"/>
              <w:right w:w="15" w:type="dxa"/>
            </w:tcMar>
            <w:vAlign w:val="center"/>
          </w:tcPr>
          <w:p w:rsidR="00B75EB4" w:rsidRPr="00A16ECC" w:rsidRDefault="008F4D20">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1</w:t>
            </w:r>
          </w:p>
        </w:tc>
        <w:tc>
          <w:tcPr>
            <w:tcW w:w="1163" w:type="dxa"/>
            <w:tcBorders>
              <w:top w:val="nil"/>
              <w:left w:val="nil"/>
              <w:bottom w:val="nil"/>
              <w:right w:val="single" w:sz="8" w:space="0" w:color="000000"/>
            </w:tcBorders>
            <w:shd w:val="clear" w:color="auto" w:fill="FFFFFF"/>
            <w:tcMar>
              <w:top w:w="15" w:type="dxa"/>
              <w:left w:w="15" w:type="dxa"/>
              <w:bottom w:w="15" w:type="dxa"/>
              <w:right w:w="15" w:type="dxa"/>
            </w:tcMar>
            <w:vAlign w:val="center"/>
          </w:tcPr>
          <w:p w:rsidR="00B75EB4" w:rsidRPr="00A16ECC" w:rsidRDefault="008F4D20">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20</w:t>
            </w:r>
          </w:p>
        </w:tc>
      </w:tr>
      <w:tr w:rsidR="00B75EB4" w:rsidRPr="00A16ECC" w:rsidTr="008657F7">
        <w:tc>
          <w:tcPr>
            <w:tcW w:w="384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Pr="00A16ECC" w:rsidRDefault="008F4D20">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合计</w:t>
            </w:r>
          </w:p>
        </w:tc>
        <w:tc>
          <w:tcPr>
            <w:tcW w:w="121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Pr="00A16ECC" w:rsidRDefault="0045519E">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4</w:t>
            </w:r>
            <w:r w:rsidR="008F4D20" w:rsidRPr="00A16ECC">
              <w:rPr>
                <w:rFonts w:ascii="宋体" w:hAnsi="宋体" w:cs="宋体" w:hint="eastAsia"/>
                <w:kern w:val="0"/>
                <w:sz w:val="24"/>
              </w:rPr>
              <w:t>1</w:t>
            </w:r>
          </w:p>
        </w:tc>
        <w:tc>
          <w:tcPr>
            <w:tcW w:w="116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Pr="00A16ECC" w:rsidRDefault="008F4D20">
            <w:pPr>
              <w:widowControl/>
              <w:spacing w:line="500" w:lineRule="atLeast"/>
              <w:ind w:firstLine="480"/>
              <w:jc w:val="center"/>
              <w:rPr>
                <w:rFonts w:ascii="宋体" w:hAnsi="宋体" w:cs="宋体"/>
                <w:kern w:val="0"/>
                <w:sz w:val="24"/>
              </w:rPr>
            </w:pPr>
            <w:r w:rsidRPr="00A16ECC">
              <w:rPr>
                <w:rFonts w:ascii="宋体" w:hAnsi="宋体" w:cs="宋体" w:hint="eastAsia"/>
                <w:kern w:val="0"/>
                <w:sz w:val="24"/>
              </w:rPr>
              <w:t>100</w:t>
            </w:r>
          </w:p>
        </w:tc>
      </w:tr>
    </w:tbl>
    <w:p w:rsidR="00B75EB4" w:rsidRDefault="00B75EB4">
      <w:pPr>
        <w:rPr>
          <w:rFonts w:asciiTheme="majorEastAsia" w:eastAsiaTheme="majorEastAsia" w:hAnsiTheme="majorEastAsia"/>
          <w:color w:val="000000" w:themeColor="text1"/>
          <w:sz w:val="28"/>
          <w:szCs w:val="28"/>
        </w:rPr>
      </w:pPr>
    </w:p>
    <w:p w:rsidR="00B75EB4" w:rsidRDefault="008F4D20">
      <w:pP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（三）心理测试</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color w:val="000000" w:themeColor="text1"/>
          <w:sz w:val="28"/>
          <w:szCs w:val="28"/>
        </w:rPr>
        <w:t xml:space="preserve">1. </w:t>
      </w:r>
      <w:r>
        <w:rPr>
          <w:rFonts w:asciiTheme="majorEastAsia" w:eastAsiaTheme="majorEastAsia" w:hAnsiTheme="majorEastAsia" w:hint="eastAsia"/>
          <w:sz w:val="28"/>
          <w:szCs w:val="28"/>
        </w:rPr>
        <w:t>心理测试主要测试学生的心理综合素质，包括学生的自我认知、人际关系、家庭关系以及情绪状态等方面。</w:t>
      </w:r>
    </w:p>
    <w:p w:rsidR="00B75EB4" w:rsidRDefault="008F4D20">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2.心理测试部分共 20道题，每题 2分，共 40 分。（题型、题量、分值）</w:t>
      </w:r>
    </w:p>
    <w:tbl>
      <w:tblPr>
        <w:tblW w:w="6094" w:type="dxa"/>
        <w:tblInd w:w="705" w:type="dxa"/>
        <w:shd w:val="clear" w:color="auto" w:fill="FFFFFF"/>
        <w:tblLook w:val="04A0" w:firstRow="1" w:lastRow="0" w:firstColumn="1" w:lastColumn="0" w:noHBand="0" w:noVBand="1"/>
      </w:tblPr>
      <w:tblGrid>
        <w:gridCol w:w="3332"/>
        <w:gridCol w:w="1381"/>
        <w:gridCol w:w="1381"/>
      </w:tblGrid>
      <w:tr w:rsidR="00B75E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题型</w:t>
            </w:r>
          </w:p>
        </w:tc>
        <w:tc>
          <w:tcPr>
            <w:tcW w:w="0" w:type="auto"/>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题量</w:t>
            </w:r>
          </w:p>
        </w:tc>
        <w:tc>
          <w:tcPr>
            <w:tcW w:w="0" w:type="auto"/>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分值</w:t>
            </w:r>
          </w:p>
        </w:tc>
      </w:tr>
      <w:tr w:rsidR="00B75EB4">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单项选择题</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20</w:t>
            </w:r>
          </w:p>
        </w:tc>
      </w:tr>
      <w:tr w:rsidR="00B75EB4">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判断题</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20</w:t>
            </w:r>
          </w:p>
        </w:tc>
      </w:tr>
      <w:tr w:rsidR="00B75EB4">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合计</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20</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B75EB4" w:rsidRDefault="008F4D20">
            <w:pPr>
              <w:widowControl/>
              <w:spacing w:line="500" w:lineRule="atLeast"/>
              <w:ind w:firstLine="480"/>
              <w:jc w:val="center"/>
              <w:rPr>
                <w:rFonts w:ascii="宋体" w:hAnsi="宋体" w:cs="宋体"/>
                <w:color w:val="000000" w:themeColor="text1"/>
                <w:kern w:val="0"/>
                <w:sz w:val="24"/>
              </w:rPr>
            </w:pPr>
            <w:r>
              <w:rPr>
                <w:rFonts w:ascii="宋体" w:hAnsi="宋体" w:cs="宋体" w:hint="eastAsia"/>
                <w:color w:val="000000" w:themeColor="text1"/>
                <w:kern w:val="0"/>
                <w:sz w:val="24"/>
              </w:rPr>
              <w:t>40</w:t>
            </w:r>
          </w:p>
        </w:tc>
      </w:tr>
    </w:tbl>
    <w:p w:rsidR="00B75EB4" w:rsidRDefault="00B75EB4">
      <w:pPr>
        <w:ind w:firstLineChars="200" w:firstLine="560"/>
        <w:rPr>
          <w:rFonts w:asciiTheme="majorEastAsia" w:eastAsiaTheme="majorEastAsia" w:hAnsiTheme="majorEastAsia"/>
          <w:color w:val="000000" w:themeColor="text1"/>
          <w:sz w:val="28"/>
          <w:szCs w:val="28"/>
        </w:rPr>
      </w:pPr>
    </w:p>
    <w:p w:rsidR="00B75EB4" w:rsidRDefault="008F4D20">
      <w:pPr>
        <w:ind w:firstLineChars="200" w:firstLine="560"/>
        <w:rPr>
          <w:rFonts w:asciiTheme="majorEastAsia" w:eastAsiaTheme="majorEastAsia" w:hAnsiTheme="majorEastAsia"/>
          <w:color w:val="000000" w:themeColor="text1"/>
          <w:sz w:val="28"/>
          <w:szCs w:val="28"/>
        </w:rPr>
      </w:pPr>
      <w:r w:rsidRPr="00025DB5">
        <w:rPr>
          <w:rFonts w:asciiTheme="majorEastAsia" w:eastAsiaTheme="majorEastAsia" w:hAnsiTheme="majorEastAsia" w:hint="eastAsia"/>
          <w:color w:val="000000" w:themeColor="text1"/>
          <w:sz w:val="28"/>
          <w:szCs w:val="28"/>
        </w:rPr>
        <w:t>四、</w:t>
      </w:r>
      <w:r>
        <w:rPr>
          <w:rFonts w:asciiTheme="majorEastAsia" w:eastAsiaTheme="majorEastAsia" w:hAnsiTheme="majorEastAsia" w:hint="eastAsia"/>
          <w:color w:val="000000" w:themeColor="text1"/>
          <w:sz w:val="28"/>
          <w:szCs w:val="28"/>
        </w:rPr>
        <w:t>部分样题</w:t>
      </w:r>
    </w:p>
    <w:p w:rsidR="00B75EB4" w:rsidRDefault="008F4D20">
      <w:pPr>
        <w:pStyle w:val="a9"/>
        <w:shd w:val="clear" w:color="auto" w:fill="FFFFFF"/>
        <w:wordWrap w:val="0"/>
        <w:spacing w:before="0" w:beforeAutospacing="0" w:after="0" w:afterAutospacing="0" w:line="360" w:lineRule="auto"/>
        <w:ind w:firstLineChars="200" w:firstLine="562"/>
        <w:rPr>
          <w:rFonts w:asciiTheme="majorEastAsia" w:eastAsiaTheme="majorEastAsia" w:hAnsiTheme="majorEastAsia" w:cs="Times New Roman"/>
          <w:b/>
          <w:bCs/>
          <w:color w:val="000000" w:themeColor="text1"/>
          <w:kern w:val="2"/>
          <w:sz w:val="28"/>
          <w:szCs w:val="28"/>
        </w:rPr>
      </w:pPr>
      <w:r>
        <w:rPr>
          <w:rFonts w:asciiTheme="majorEastAsia" w:eastAsiaTheme="majorEastAsia" w:hAnsiTheme="majorEastAsia" w:cs="Times New Roman" w:hint="eastAsia"/>
          <w:b/>
          <w:bCs/>
          <w:color w:val="000000" w:themeColor="text1"/>
          <w:kern w:val="2"/>
          <w:sz w:val="28"/>
          <w:szCs w:val="28"/>
        </w:rPr>
        <w:t>（一）职业适应性样题：</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1.刚迈出校园走上工作岗位的阿辉， 从事销售工作， 他每次一见到顾客到来， 就迫不及待地向顾客介绍产品， 并且对顾客的不同意见也急于反驳， 但是最后顾客一个个无言的走开， 阿辉工作积极， 却总是 做不成生意， 你认为主要的原因是 ( C) 。</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 xml:space="preserve">A.对产品不熟悉    B.没有以礼待人   </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C.不了解顾客      D.没有以诚待人</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 xml:space="preserve">2.“大数据时代”只是说这个时代产生的数据量大而已 。 ( </w:t>
      </w:r>
      <w:r>
        <w:rPr>
          <w:rFonts w:ascii="Arial" w:eastAsiaTheme="majorEastAsia" w:hAnsi="Arial" w:cs="Arial"/>
          <w:color w:val="000000" w:themeColor="text1"/>
          <w:kern w:val="2"/>
          <w:sz w:val="28"/>
          <w:szCs w:val="28"/>
        </w:rPr>
        <w:t>×</w:t>
      </w:r>
      <w:r>
        <w:rPr>
          <w:rFonts w:asciiTheme="majorEastAsia" w:eastAsiaTheme="majorEastAsia" w:hAnsiTheme="majorEastAsia" w:cs="Times New Roman" w:hint="eastAsia"/>
          <w:color w:val="000000" w:themeColor="text1"/>
          <w:kern w:val="2"/>
          <w:sz w:val="28"/>
          <w:szCs w:val="28"/>
        </w:rPr>
        <w:t xml:space="preserve"> )</w:t>
      </w:r>
    </w:p>
    <w:p w:rsidR="00B75EB4" w:rsidRDefault="008F4D20">
      <w:pPr>
        <w:pStyle w:val="a9"/>
        <w:shd w:val="clear" w:color="auto" w:fill="FFFFFF"/>
        <w:wordWrap w:val="0"/>
        <w:spacing w:before="0" w:beforeAutospacing="0" w:after="0" w:afterAutospacing="0" w:line="360" w:lineRule="auto"/>
        <w:ind w:firstLineChars="200" w:firstLine="562"/>
        <w:rPr>
          <w:rFonts w:asciiTheme="majorEastAsia" w:eastAsiaTheme="majorEastAsia" w:hAnsiTheme="majorEastAsia" w:cs="Times New Roman"/>
          <w:b/>
          <w:bCs/>
          <w:color w:val="000000" w:themeColor="text1"/>
          <w:kern w:val="2"/>
          <w:sz w:val="28"/>
          <w:szCs w:val="28"/>
        </w:rPr>
      </w:pPr>
      <w:r>
        <w:rPr>
          <w:rFonts w:asciiTheme="majorEastAsia" w:eastAsiaTheme="majorEastAsia" w:hAnsiTheme="majorEastAsia" w:cs="Times New Roman" w:hint="eastAsia"/>
          <w:b/>
          <w:bCs/>
          <w:color w:val="000000" w:themeColor="text1"/>
          <w:kern w:val="2"/>
          <w:sz w:val="28"/>
          <w:szCs w:val="28"/>
        </w:rPr>
        <w:t>（二）职业技能测试类样题：</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 xml:space="preserve">1、关于管理的含义，下列选项中(   C    )的表述不确切。 </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A.激励、约束</w:t>
      </w:r>
      <w:r>
        <w:rPr>
          <w:rFonts w:asciiTheme="majorEastAsia" w:eastAsiaTheme="majorEastAsia" w:hAnsiTheme="majorEastAsia" w:cs="Times New Roman" w:hint="eastAsia"/>
          <w:color w:val="000000" w:themeColor="text1"/>
          <w:kern w:val="2"/>
          <w:sz w:val="28"/>
          <w:szCs w:val="28"/>
        </w:rPr>
        <w:tab/>
      </w:r>
      <w:r>
        <w:rPr>
          <w:rFonts w:asciiTheme="majorEastAsia" w:eastAsiaTheme="majorEastAsia" w:hAnsiTheme="majorEastAsia" w:cs="Times New Roman" w:hint="eastAsia"/>
          <w:color w:val="000000" w:themeColor="text1"/>
          <w:kern w:val="2"/>
          <w:sz w:val="28"/>
          <w:szCs w:val="28"/>
        </w:rPr>
        <w:tab/>
      </w:r>
      <w:r>
        <w:rPr>
          <w:rFonts w:asciiTheme="majorEastAsia" w:eastAsiaTheme="majorEastAsia" w:hAnsiTheme="majorEastAsia" w:cs="Times New Roman" w:hint="eastAsia"/>
          <w:color w:val="000000" w:themeColor="text1"/>
          <w:kern w:val="2"/>
          <w:sz w:val="28"/>
          <w:szCs w:val="28"/>
        </w:rPr>
        <w:tab/>
        <w:t xml:space="preserve">B.协调、沟通    </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C.放任、自由</w:t>
      </w:r>
      <w:r>
        <w:rPr>
          <w:rFonts w:asciiTheme="majorEastAsia" w:eastAsiaTheme="majorEastAsia" w:hAnsiTheme="majorEastAsia" w:cs="Times New Roman" w:hint="eastAsia"/>
          <w:color w:val="000000" w:themeColor="text1"/>
          <w:kern w:val="2"/>
          <w:sz w:val="28"/>
          <w:szCs w:val="28"/>
        </w:rPr>
        <w:tab/>
      </w:r>
      <w:r>
        <w:rPr>
          <w:rFonts w:asciiTheme="majorEastAsia" w:eastAsiaTheme="majorEastAsia" w:hAnsiTheme="majorEastAsia" w:cs="Times New Roman" w:hint="eastAsia"/>
          <w:color w:val="000000" w:themeColor="text1"/>
          <w:kern w:val="2"/>
          <w:sz w:val="28"/>
          <w:szCs w:val="28"/>
        </w:rPr>
        <w:tab/>
      </w:r>
      <w:r>
        <w:rPr>
          <w:rFonts w:asciiTheme="majorEastAsia" w:eastAsiaTheme="majorEastAsia" w:hAnsiTheme="majorEastAsia" w:cs="Times New Roman" w:hint="eastAsia"/>
          <w:color w:val="000000" w:themeColor="text1"/>
          <w:kern w:val="2"/>
          <w:sz w:val="28"/>
          <w:szCs w:val="28"/>
        </w:rPr>
        <w:tab/>
        <w:t>D.理顺、调整</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 xml:space="preserve">2、权变理论是基于自我实现人假设提出来的。 ( </w:t>
      </w:r>
      <w:r>
        <w:rPr>
          <w:rFonts w:ascii="Arial" w:eastAsiaTheme="majorEastAsia" w:hAnsi="Arial" w:cs="Arial"/>
          <w:color w:val="000000" w:themeColor="text1"/>
          <w:kern w:val="2"/>
          <w:sz w:val="28"/>
          <w:szCs w:val="28"/>
        </w:rPr>
        <w:t>×</w:t>
      </w:r>
      <w:r>
        <w:rPr>
          <w:rFonts w:asciiTheme="majorEastAsia" w:eastAsiaTheme="majorEastAsia" w:hAnsiTheme="majorEastAsia" w:cs="Times New Roman" w:hint="eastAsia"/>
          <w:color w:val="000000" w:themeColor="text1"/>
          <w:kern w:val="2"/>
          <w:sz w:val="28"/>
          <w:szCs w:val="28"/>
        </w:rPr>
        <w:t xml:space="preserve"> )</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3、王红是“活力宝”儿童饮品的推销员，起初，她只是骑上自行车，带上推销品和宣传资料，向沿途的食品商厦、食品小商贩等推销，效果不理想。第二天，她没有带任何推销品，只身来到和平路商业街。她一家食品店一家食品店的逛，有时买些小食品，有时与售货员聊一聊，暗暗地进行比较、选择、判断。就这样，她一连转了两天。第四天早晨，她带着推销品和宣传品来到一家老字号的食品店。开始经理不见她，办公室的人推</w:t>
      </w:r>
      <w:r>
        <w:rPr>
          <w:rFonts w:asciiTheme="majorEastAsia" w:eastAsiaTheme="majorEastAsia" w:hAnsiTheme="majorEastAsia" w:cs="Times New Roman" w:hint="eastAsia"/>
          <w:color w:val="000000" w:themeColor="text1"/>
          <w:kern w:val="2"/>
          <w:sz w:val="28"/>
          <w:szCs w:val="28"/>
        </w:rPr>
        <w:lastRenderedPageBreak/>
        <w:t>说经理去开会。她就在食品店里等，遇到店里进货，她还帮助卸货、搬货。第五天的中午，她刚帮助卸完货，一位中年男人给她递过一杯水，说：“来，喝点水，谢谢你。你就是活力宝的推销员吧？跟我来。”王红终于得到一张购进20箱的订单。</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问题：</w:t>
      </w:r>
      <w:r w:rsidR="00293A4E">
        <w:rPr>
          <w:rFonts w:asciiTheme="majorEastAsia" w:eastAsiaTheme="majorEastAsia" w:hAnsiTheme="majorEastAsia" w:cs="Times New Roman" w:hint="eastAsia"/>
          <w:color w:val="000000" w:themeColor="text1"/>
          <w:kern w:val="2"/>
          <w:sz w:val="28"/>
          <w:szCs w:val="28"/>
        </w:rPr>
        <w:fldChar w:fldCharType="begin"/>
      </w:r>
      <w:r>
        <w:rPr>
          <w:rFonts w:asciiTheme="majorEastAsia" w:eastAsiaTheme="majorEastAsia" w:hAnsiTheme="majorEastAsia" w:cs="Times New Roman" w:hint="eastAsia"/>
          <w:color w:val="000000" w:themeColor="text1"/>
          <w:kern w:val="2"/>
          <w:sz w:val="28"/>
          <w:szCs w:val="28"/>
        </w:rPr>
        <w:instrText xml:space="preserve"> = 1 \* GB2 </w:instrText>
      </w:r>
      <w:r w:rsidR="00293A4E">
        <w:rPr>
          <w:rFonts w:asciiTheme="majorEastAsia" w:eastAsiaTheme="majorEastAsia" w:hAnsiTheme="majorEastAsia" w:cs="Times New Roman" w:hint="eastAsia"/>
          <w:color w:val="000000" w:themeColor="text1"/>
          <w:kern w:val="2"/>
          <w:sz w:val="28"/>
          <w:szCs w:val="28"/>
        </w:rPr>
        <w:fldChar w:fldCharType="separate"/>
      </w:r>
      <w:r>
        <w:rPr>
          <w:rFonts w:asciiTheme="majorEastAsia" w:eastAsiaTheme="majorEastAsia" w:hAnsiTheme="majorEastAsia" w:cs="Times New Roman" w:hint="eastAsia"/>
          <w:color w:val="000000" w:themeColor="text1"/>
          <w:kern w:val="2"/>
          <w:sz w:val="28"/>
          <w:szCs w:val="28"/>
        </w:rPr>
        <w:t>⑴</w:t>
      </w:r>
      <w:r w:rsidR="00293A4E">
        <w:rPr>
          <w:rFonts w:asciiTheme="majorEastAsia" w:eastAsiaTheme="majorEastAsia" w:hAnsiTheme="majorEastAsia" w:cs="Times New Roman" w:hint="eastAsia"/>
          <w:color w:val="000000" w:themeColor="text1"/>
          <w:kern w:val="2"/>
          <w:sz w:val="28"/>
          <w:szCs w:val="28"/>
        </w:rPr>
        <w:fldChar w:fldCharType="end"/>
      </w:r>
      <w:r>
        <w:rPr>
          <w:rFonts w:asciiTheme="majorEastAsia" w:eastAsiaTheme="majorEastAsia" w:hAnsiTheme="majorEastAsia" w:cs="Times New Roman" w:hint="eastAsia"/>
          <w:color w:val="000000" w:themeColor="text1"/>
          <w:kern w:val="2"/>
          <w:sz w:val="28"/>
          <w:szCs w:val="28"/>
        </w:rPr>
        <w:t>王红最初的推销为什么不理想？</w:t>
      </w:r>
    </w:p>
    <w:p w:rsidR="00B75EB4" w:rsidRDefault="00293A4E">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fldChar w:fldCharType="begin"/>
      </w:r>
      <w:r w:rsidR="008F4D20">
        <w:rPr>
          <w:rFonts w:asciiTheme="majorEastAsia" w:eastAsiaTheme="majorEastAsia" w:hAnsiTheme="majorEastAsia" w:cs="Times New Roman" w:hint="eastAsia"/>
          <w:color w:val="000000" w:themeColor="text1"/>
          <w:kern w:val="2"/>
          <w:sz w:val="28"/>
          <w:szCs w:val="28"/>
        </w:rPr>
        <w:instrText xml:space="preserve"> = 2 \* GB2 </w:instrText>
      </w:r>
      <w:r>
        <w:rPr>
          <w:rFonts w:asciiTheme="majorEastAsia" w:eastAsiaTheme="majorEastAsia" w:hAnsiTheme="majorEastAsia" w:cs="Times New Roman" w:hint="eastAsia"/>
          <w:color w:val="000000" w:themeColor="text1"/>
          <w:kern w:val="2"/>
          <w:sz w:val="28"/>
          <w:szCs w:val="28"/>
        </w:rPr>
        <w:fldChar w:fldCharType="separate"/>
      </w:r>
      <w:r w:rsidR="008F4D20">
        <w:rPr>
          <w:rFonts w:asciiTheme="majorEastAsia" w:eastAsiaTheme="majorEastAsia" w:hAnsiTheme="majorEastAsia" w:cs="Times New Roman" w:hint="eastAsia"/>
          <w:color w:val="000000" w:themeColor="text1"/>
          <w:kern w:val="2"/>
          <w:sz w:val="28"/>
          <w:szCs w:val="28"/>
        </w:rPr>
        <w:t>⑵</w:t>
      </w:r>
      <w:r>
        <w:rPr>
          <w:rFonts w:asciiTheme="majorEastAsia" w:eastAsiaTheme="majorEastAsia" w:hAnsiTheme="majorEastAsia" w:cs="Times New Roman" w:hint="eastAsia"/>
          <w:color w:val="000000" w:themeColor="text1"/>
          <w:kern w:val="2"/>
          <w:sz w:val="28"/>
          <w:szCs w:val="28"/>
        </w:rPr>
        <w:fldChar w:fldCharType="end"/>
      </w:r>
      <w:r w:rsidR="008F4D20">
        <w:rPr>
          <w:rFonts w:asciiTheme="majorEastAsia" w:eastAsiaTheme="majorEastAsia" w:hAnsiTheme="majorEastAsia" w:cs="Times New Roman" w:hint="eastAsia"/>
          <w:color w:val="000000" w:themeColor="text1"/>
          <w:kern w:val="2"/>
          <w:sz w:val="28"/>
          <w:szCs w:val="28"/>
        </w:rPr>
        <w:t>王红逛食品店的目的是什么？</w:t>
      </w:r>
    </w:p>
    <w:p w:rsidR="00B75EB4" w:rsidRDefault="00293A4E">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fldChar w:fldCharType="begin"/>
      </w:r>
      <w:r w:rsidR="008F4D20">
        <w:rPr>
          <w:rFonts w:asciiTheme="majorEastAsia" w:eastAsiaTheme="majorEastAsia" w:hAnsiTheme="majorEastAsia" w:cs="Times New Roman" w:hint="eastAsia"/>
          <w:color w:val="000000" w:themeColor="text1"/>
          <w:kern w:val="2"/>
          <w:sz w:val="28"/>
          <w:szCs w:val="28"/>
        </w:rPr>
        <w:instrText xml:space="preserve"> = 3 \* GB2 </w:instrText>
      </w:r>
      <w:r>
        <w:rPr>
          <w:rFonts w:asciiTheme="majorEastAsia" w:eastAsiaTheme="majorEastAsia" w:hAnsiTheme="majorEastAsia" w:cs="Times New Roman" w:hint="eastAsia"/>
          <w:color w:val="000000" w:themeColor="text1"/>
          <w:kern w:val="2"/>
          <w:sz w:val="28"/>
          <w:szCs w:val="28"/>
        </w:rPr>
        <w:fldChar w:fldCharType="separate"/>
      </w:r>
      <w:r w:rsidR="008F4D20">
        <w:rPr>
          <w:rFonts w:asciiTheme="majorEastAsia" w:eastAsiaTheme="majorEastAsia" w:hAnsiTheme="majorEastAsia" w:cs="Times New Roman" w:hint="eastAsia"/>
          <w:color w:val="000000" w:themeColor="text1"/>
          <w:kern w:val="2"/>
          <w:sz w:val="28"/>
          <w:szCs w:val="28"/>
        </w:rPr>
        <w:t>⑶</w:t>
      </w:r>
      <w:r>
        <w:rPr>
          <w:rFonts w:asciiTheme="majorEastAsia" w:eastAsiaTheme="majorEastAsia" w:hAnsiTheme="majorEastAsia" w:cs="Times New Roman" w:hint="eastAsia"/>
          <w:color w:val="000000" w:themeColor="text1"/>
          <w:kern w:val="2"/>
          <w:sz w:val="28"/>
          <w:szCs w:val="28"/>
        </w:rPr>
        <w:fldChar w:fldCharType="end"/>
      </w:r>
      <w:r w:rsidR="008F4D20">
        <w:rPr>
          <w:rFonts w:asciiTheme="majorEastAsia" w:eastAsiaTheme="majorEastAsia" w:hAnsiTheme="majorEastAsia" w:cs="Times New Roman" w:hint="eastAsia"/>
          <w:color w:val="000000" w:themeColor="text1"/>
          <w:kern w:val="2"/>
          <w:sz w:val="28"/>
          <w:szCs w:val="28"/>
        </w:rPr>
        <w:t>王红寻找顾客的方法是什么？这种方法需要做哪些准备工作？</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参考答案要点：（仅供参考，言之有理酌情给分）</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（1）没有进行顾客选择，没有找到适合的目标顾客。</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（2）对顾客进行比较、选择、判断，从而找出真正的目标顾客。</w:t>
      </w:r>
    </w:p>
    <w:p w:rsidR="00B75EB4" w:rsidRDefault="008F4D20">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r>
        <w:rPr>
          <w:rFonts w:asciiTheme="majorEastAsia" w:eastAsiaTheme="majorEastAsia" w:hAnsiTheme="majorEastAsia" w:cs="Times New Roman" w:hint="eastAsia"/>
          <w:color w:val="000000" w:themeColor="text1"/>
          <w:kern w:val="2"/>
          <w:sz w:val="28"/>
          <w:szCs w:val="28"/>
        </w:rPr>
        <w:t>（3）直接访问法。为使访问更有效率，应做好充足的准备工作，包括树立自信，做好被拒绝的准备，携带推销品和必要的工具，准备好拜访的语言和可靠的身份证明，设计好拜访的时间，还要做到神态自然，举止得体，给潜在顾客留下良好的第一印象。</w:t>
      </w:r>
    </w:p>
    <w:p w:rsidR="00B75EB4" w:rsidRDefault="008F4D20">
      <w:pPr>
        <w:pStyle w:val="a9"/>
        <w:shd w:val="clear" w:color="auto" w:fill="FFFFFF"/>
        <w:wordWrap w:val="0"/>
        <w:spacing w:before="0" w:beforeAutospacing="0" w:after="0" w:afterAutospacing="0" w:line="360" w:lineRule="auto"/>
        <w:ind w:firstLineChars="200" w:firstLine="562"/>
        <w:rPr>
          <w:rFonts w:asciiTheme="majorEastAsia" w:eastAsiaTheme="majorEastAsia" w:hAnsiTheme="majorEastAsia" w:cs="Times New Roman"/>
          <w:b/>
          <w:bCs/>
          <w:color w:val="000000" w:themeColor="text1"/>
          <w:kern w:val="2"/>
          <w:sz w:val="28"/>
          <w:szCs w:val="28"/>
        </w:rPr>
      </w:pPr>
      <w:r>
        <w:rPr>
          <w:rFonts w:asciiTheme="majorEastAsia" w:eastAsiaTheme="majorEastAsia" w:hAnsiTheme="majorEastAsia" w:cs="Times New Roman" w:hint="eastAsia"/>
          <w:b/>
          <w:bCs/>
          <w:color w:val="000000" w:themeColor="text1"/>
          <w:kern w:val="2"/>
          <w:sz w:val="28"/>
          <w:szCs w:val="28"/>
        </w:rPr>
        <w:t>（三）心理测试类样题：</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第一部分 选择题 </w:t>
      </w:r>
    </w:p>
    <w:p w:rsidR="00B75EB4" w:rsidRDefault="008F4D20">
      <w:pPr>
        <w:ind w:firstLineChars="200" w:firstLine="560"/>
        <w:rPr>
          <w:rFonts w:asciiTheme="majorEastAsia" w:eastAsiaTheme="majorEastAsia" w:hAnsiTheme="majorEastAsia"/>
          <w:color w:val="FF0000"/>
          <w:sz w:val="28"/>
          <w:szCs w:val="28"/>
        </w:rPr>
      </w:pPr>
      <w:r>
        <w:rPr>
          <w:rFonts w:asciiTheme="majorEastAsia" w:eastAsiaTheme="majorEastAsia" w:hAnsiTheme="majorEastAsia" w:hint="eastAsia"/>
          <w:sz w:val="28"/>
          <w:szCs w:val="28"/>
        </w:rPr>
        <w:t>请在题目选项中选择符合你实际情况</w:t>
      </w:r>
      <w:r w:rsidR="001C5E6F">
        <w:rPr>
          <w:rFonts w:asciiTheme="majorEastAsia" w:eastAsiaTheme="majorEastAsia" w:hAnsiTheme="majorEastAsia" w:hint="eastAsia"/>
          <w:color w:val="000000" w:themeColor="text1"/>
          <w:sz w:val="28"/>
          <w:szCs w:val="28"/>
        </w:rPr>
        <w:t>的一项</w:t>
      </w:r>
      <w:r w:rsidR="00BB6A35">
        <w:rPr>
          <w:rFonts w:asciiTheme="majorEastAsia" w:eastAsiaTheme="majorEastAsia" w:hAnsiTheme="majorEastAsia" w:hint="eastAsia"/>
          <w:color w:val="000000" w:themeColor="text1"/>
          <w:sz w:val="28"/>
          <w:szCs w:val="28"/>
        </w:rPr>
        <w:t>。</w:t>
      </w:r>
    </w:p>
    <w:p w:rsidR="00B75EB4" w:rsidRDefault="008F4D20">
      <w:pPr>
        <w:ind w:leftChars="267" w:left="561"/>
        <w:rPr>
          <w:rFonts w:asciiTheme="majorEastAsia" w:eastAsiaTheme="majorEastAsia" w:hAnsiTheme="majorEastAsia"/>
          <w:sz w:val="28"/>
          <w:szCs w:val="28"/>
        </w:rPr>
      </w:pPr>
      <w:r>
        <w:rPr>
          <w:rFonts w:asciiTheme="majorEastAsia" w:eastAsiaTheme="majorEastAsia" w:hAnsiTheme="majorEastAsia" w:hint="eastAsia"/>
          <w:sz w:val="28"/>
          <w:szCs w:val="28"/>
        </w:rPr>
        <w:t>1、你和同学的关系（  ）</w:t>
      </w:r>
      <w:r>
        <w:rPr>
          <w:rFonts w:asciiTheme="majorEastAsia" w:eastAsiaTheme="majorEastAsia" w:hAnsiTheme="majorEastAsia" w:hint="eastAsia"/>
          <w:sz w:val="28"/>
          <w:szCs w:val="28"/>
        </w:rPr>
        <w:br/>
        <w:t>A.相互交流，学习上互帮互助</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B.关系融洽，但学习上很少交流</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C.关系一般</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D.与个别同学存在矛盾</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2、你觉得你与老师之间的沟通？（  ）</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A．平时很想与老师沟通但自己不够主动 </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B.很主动  </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C.无所谓</w:t>
      </w:r>
    </w:p>
    <w:p w:rsidR="00B75EB4" w:rsidRDefault="008F4D20">
      <w:pPr>
        <w:ind w:leftChars="267" w:left="561"/>
        <w:rPr>
          <w:rFonts w:asciiTheme="majorEastAsia" w:eastAsiaTheme="majorEastAsia" w:hAnsiTheme="majorEastAsia"/>
          <w:sz w:val="28"/>
          <w:szCs w:val="28"/>
        </w:rPr>
      </w:pPr>
      <w:r>
        <w:rPr>
          <w:rFonts w:asciiTheme="majorEastAsia" w:eastAsiaTheme="majorEastAsia" w:hAnsiTheme="majorEastAsia" w:hint="eastAsia"/>
          <w:sz w:val="28"/>
          <w:szCs w:val="28"/>
        </w:rPr>
        <w:t>3、即将迈进大学校园，以下哪种感觉最可能是你进入大学的心态？（  ）</w:t>
      </w:r>
      <w:r>
        <w:rPr>
          <w:rFonts w:asciiTheme="majorEastAsia" w:eastAsiaTheme="majorEastAsia" w:hAnsiTheme="majorEastAsia" w:hint="eastAsia"/>
          <w:sz w:val="28"/>
          <w:szCs w:val="28"/>
        </w:rPr>
        <w:br/>
        <w:t>A.终于可以松口气，痛快玩一玩了</w:t>
      </w:r>
    </w:p>
    <w:p w:rsidR="00B75EB4" w:rsidRDefault="008F4D20">
      <w:pPr>
        <w:ind w:leftChars="267" w:left="561"/>
        <w:rPr>
          <w:rFonts w:asciiTheme="majorEastAsia" w:eastAsiaTheme="majorEastAsia" w:hAnsiTheme="majorEastAsia"/>
          <w:sz w:val="28"/>
          <w:szCs w:val="28"/>
        </w:rPr>
      </w:pPr>
      <w:r>
        <w:rPr>
          <w:rFonts w:asciiTheme="majorEastAsia" w:eastAsiaTheme="majorEastAsia" w:hAnsiTheme="majorEastAsia" w:hint="eastAsia"/>
          <w:sz w:val="28"/>
          <w:szCs w:val="28"/>
        </w:rPr>
        <w:t>B.“革命尚未成功，还要继续努力”</w:t>
      </w:r>
      <w:r>
        <w:rPr>
          <w:rFonts w:asciiTheme="majorEastAsia" w:eastAsiaTheme="majorEastAsia" w:hAnsiTheme="majorEastAsia" w:hint="eastAsia"/>
          <w:sz w:val="28"/>
          <w:szCs w:val="28"/>
        </w:rPr>
        <w:br/>
        <w:t>C.稍作一些调整后，好好学习</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第二部分 是非题 </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请在以下题目中根据你的实际情况回答“是”（以“</w:t>
      </w:r>
      <w:r>
        <w:rPr>
          <w:rFonts w:asciiTheme="majorEastAsia" w:eastAsiaTheme="majorEastAsia" w:hAnsiTheme="majorEastAsia"/>
          <w:sz w:val="28"/>
          <w:szCs w:val="28"/>
        </w:rPr>
        <w:t>√</w:t>
      </w:r>
      <w:r>
        <w:rPr>
          <w:rFonts w:asciiTheme="majorEastAsia" w:eastAsiaTheme="majorEastAsia" w:hAnsiTheme="majorEastAsia" w:hint="eastAsia"/>
          <w:sz w:val="28"/>
          <w:szCs w:val="28"/>
        </w:rPr>
        <w:t>”表示）或者“否”（以“</w:t>
      </w:r>
      <w:r>
        <w:rPr>
          <w:rFonts w:asciiTheme="majorEastAsia" w:eastAsiaTheme="majorEastAsia" w:hAnsiTheme="majorEastAsia"/>
          <w:sz w:val="28"/>
          <w:szCs w:val="28"/>
        </w:rPr>
        <w:t>×</w:t>
      </w:r>
      <w:r>
        <w:rPr>
          <w:rFonts w:asciiTheme="majorEastAsia" w:eastAsiaTheme="majorEastAsia" w:hAnsiTheme="majorEastAsia" w:hint="eastAsia"/>
          <w:sz w:val="28"/>
          <w:szCs w:val="28"/>
        </w:rPr>
        <w:t>”表示）</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）1.你是否感到同周围的人很合拍?</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）2.你是否经常感到缺少伙伴?</w:t>
      </w:r>
    </w:p>
    <w:p w:rsidR="00B75EB4" w:rsidRDefault="008F4D2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）3.你是否经常感到无从求助?</w:t>
      </w:r>
    </w:p>
    <w:p w:rsidR="00B75EB4" w:rsidRDefault="00B75EB4">
      <w:pPr>
        <w:ind w:firstLineChars="200" w:firstLine="560"/>
        <w:rPr>
          <w:rFonts w:asciiTheme="majorEastAsia" w:eastAsiaTheme="majorEastAsia" w:hAnsiTheme="majorEastAsia"/>
          <w:sz w:val="28"/>
          <w:szCs w:val="28"/>
        </w:rPr>
      </w:pPr>
    </w:p>
    <w:p w:rsidR="00B75EB4" w:rsidRDefault="00B75EB4">
      <w:pPr>
        <w:ind w:firstLineChars="200" w:firstLine="560"/>
        <w:rPr>
          <w:rFonts w:asciiTheme="majorEastAsia" w:eastAsiaTheme="majorEastAsia" w:hAnsiTheme="majorEastAsia"/>
          <w:sz w:val="28"/>
          <w:szCs w:val="28"/>
        </w:rPr>
      </w:pPr>
    </w:p>
    <w:p w:rsidR="00B75EB4" w:rsidRDefault="00B75EB4">
      <w:pPr>
        <w:ind w:firstLineChars="200" w:firstLine="560"/>
        <w:rPr>
          <w:rFonts w:asciiTheme="majorEastAsia" w:eastAsiaTheme="majorEastAsia" w:hAnsiTheme="majorEastAsia"/>
          <w:sz w:val="28"/>
          <w:szCs w:val="28"/>
        </w:rPr>
      </w:pPr>
    </w:p>
    <w:p w:rsidR="00B75EB4" w:rsidRDefault="00B75EB4">
      <w:pPr>
        <w:pStyle w:val="a9"/>
        <w:shd w:val="clear" w:color="auto" w:fill="FFFFFF"/>
        <w:wordWrap w:val="0"/>
        <w:spacing w:before="0" w:beforeAutospacing="0" w:after="0" w:afterAutospacing="0" w:line="360" w:lineRule="auto"/>
        <w:ind w:firstLineChars="200" w:firstLine="560"/>
        <w:rPr>
          <w:rFonts w:asciiTheme="majorEastAsia" w:eastAsiaTheme="majorEastAsia" w:hAnsiTheme="majorEastAsia" w:cs="Times New Roman"/>
          <w:color w:val="000000" w:themeColor="text1"/>
          <w:kern w:val="2"/>
          <w:sz w:val="28"/>
          <w:szCs w:val="28"/>
        </w:rPr>
      </w:pPr>
    </w:p>
    <w:sectPr w:rsidR="00B75EB4" w:rsidSect="00B75EB4">
      <w:headerReference w:type="default" r:id="rId8"/>
      <w:footerReference w:type="default" r:id="rId9"/>
      <w:pgSz w:w="11906" w:h="16838"/>
      <w:pgMar w:top="1406" w:right="1531" w:bottom="187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DA4" w:rsidRDefault="00BA7DA4" w:rsidP="00B75EB4">
      <w:r>
        <w:separator/>
      </w:r>
    </w:p>
  </w:endnote>
  <w:endnote w:type="continuationSeparator" w:id="0">
    <w:p w:rsidR="00BA7DA4" w:rsidRDefault="00BA7DA4" w:rsidP="00B7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B4" w:rsidRDefault="00293A4E">
    <w:pPr>
      <w:pStyle w:val="a5"/>
      <w:jc w:val="center"/>
      <w:rPr>
        <w:sz w:val="28"/>
        <w:szCs w:val="28"/>
      </w:rPr>
    </w:pPr>
    <w:r>
      <w:rPr>
        <w:sz w:val="28"/>
        <w:szCs w:val="28"/>
      </w:rPr>
      <w:fldChar w:fldCharType="begin"/>
    </w:r>
    <w:r w:rsidR="008F4D20">
      <w:rPr>
        <w:sz w:val="28"/>
        <w:szCs w:val="28"/>
      </w:rPr>
      <w:instrText>PAGE   \* MERGEFORMAT</w:instrText>
    </w:r>
    <w:r>
      <w:rPr>
        <w:sz w:val="28"/>
        <w:szCs w:val="28"/>
      </w:rPr>
      <w:fldChar w:fldCharType="separate"/>
    </w:r>
    <w:r w:rsidR="0093689C" w:rsidRPr="0093689C">
      <w:rPr>
        <w:noProof/>
        <w:sz w:val="28"/>
        <w:szCs w:val="28"/>
        <w:lang w:val="zh-CN"/>
      </w:rPr>
      <w:t>1</w:t>
    </w:r>
    <w:r>
      <w:rPr>
        <w:sz w:val="28"/>
        <w:szCs w:val="28"/>
      </w:rPr>
      <w:fldChar w:fldCharType="end"/>
    </w:r>
  </w:p>
  <w:p w:rsidR="00B75EB4" w:rsidRDefault="00B75E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DA4" w:rsidRDefault="00BA7DA4" w:rsidP="00B75EB4">
      <w:r>
        <w:separator/>
      </w:r>
    </w:p>
  </w:footnote>
  <w:footnote w:type="continuationSeparator" w:id="0">
    <w:p w:rsidR="00BA7DA4" w:rsidRDefault="00BA7DA4" w:rsidP="00B75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B4" w:rsidRDefault="00B75EB4">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668CE6"/>
    <w:multiLevelType w:val="singleLevel"/>
    <w:tmpl w:val="87668CE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23EE0"/>
    <w:rsid w:val="000001ED"/>
    <w:rsid w:val="00002459"/>
    <w:rsid w:val="00004EAB"/>
    <w:rsid w:val="00005005"/>
    <w:rsid w:val="00010BCB"/>
    <w:rsid w:val="0001342D"/>
    <w:rsid w:val="00014302"/>
    <w:rsid w:val="00015707"/>
    <w:rsid w:val="00016259"/>
    <w:rsid w:val="00017152"/>
    <w:rsid w:val="00022D84"/>
    <w:rsid w:val="0002580A"/>
    <w:rsid w:val="00025DB5"/>
    <w:rsid w:val="000300B8"/>
    <w:rsid w:val="00030342"/>
    <w:rsid w:val="00030C13"/>
    <w:rsid w:val="00034434"/>
    <w:rsid w:val="0003585B"/>
    <w:rsid w:val="000413EE"/>
    <w:rsid w:val="00044C14"/>
    <w:rsid w:val="00045434"/>
    <w:rsid w:val="000459A8"/>
    <w:rsid w:val="000467E0"/>
    <w:rsid w:val="00062B35"/>
    <w:rsid w:val="0006517B"/>
    <w:rsid w:val="000656AA"/>
    <w:rsid w:val="00065891"/>
    <w:rsid w:val="000669C9"/>
    <w:rsid w:val="00066B26"/>
    <w:rsid w:val="00066B4D"/>
    <w:rsid w:val="00067545"/>
    <w:rsid w:val="0007005C"/>
    <w:rsid w:val="00072527"/>
    <w:rsid w:val="0007382C"/>
    <w:rsid w:val="00076193"/>
    <w:rsid w:val="00085710"/>
    <w:rsid w:val="000913C1"/>
    <w:rsid w:val="00093F47"/>
    <w:rsid w:val="000970AF"/>
    <w:rsid w:val="000A0117"/>
    <w:rsid w:val="000A1CE3"/>
    <w:rsid w:val="000A2011"/>
    <w:rsid w:val="000A315D"/>
    <w:rsid w:val="000A3C7B"/>
    <w:rsid w:val="000A5761"/>
    <w:rsid w:val="000B2024"/>
    <w:rsid w:val="000B45EE"/>
    <w:rsid w:val="000C2161"/>
    <w:rsid w:val="000C3C46"/>
    <w:rsid w:val="000C4D89"/>
    <w:rsid w:val="000C7877"/>
    <w:rsid w:val="000D32E2"/>
    <w:rsid w:val="000D3692"/>
    <w:rsid w:val="000E1E3A"/>
    <w:rsid w:val="000E7276"/>
    <w:rsid w:val="000E7E8A"/>
    <w:rsid w:val="000F01BE"/>
    <w:rsid w:val="000F19FE"/>
    <w:rsid w:val="000F7341"/>
    <w:rsid w:val="00112DE6"/>
    <w:rsid w:val="00117CDE"/>
    <w:rsid w:val="00120C20"/>
    <w:rsid w:val="00120C72"/>
    <w:rsid w:val="00123DF2"/>
    <w:rsid w:val="00125ACD"/>
    <w:rsid w:val="00126788"/>
    <w:rsid w:val="001305AB"/>
    <w:rsid w:val="00135C68"/>
    <w:rsid w:val="0014154A"/>
    <w:rsid w:val="00142D2D"/>
    <w:rsid w:val="00150A95"/>
    <w:rsid w:val="00150B01"/>
    <w:rsid w:val="00153DD3"/>
    <w:rsid w:val="001545B2"/>
    <w:rsid w:val="001555CD"/>
    <w:rsid w:val="00155629"/>
    <w:rsid w:val="001556D5"/>
    <w:rsid w:val="001562E7"/>
    <w:rsid w:val="00156AD7"/>
    <w:rsid w:val="001613EF"/>
    <w:rsid w:val="00171DAC"/>
    <w:rsid w:val="00172B26"/>
    <w:rsid w:val="00173A77"/>
    <w:rsid w:val="0017662F"/>
    <w:rsid w:val="001831EF"/>
    <w:rsid w:val="00184BD1"/>
    <w:rsid w:val="00185CF5"/>
    <w:rsid w:val="0019459F"/>
    <w:rsid w:val="00197B47"/>
    <w:rsid w:val="001A0072"/>
    <w:rsid w:val="001A06CF"/>
    <w:rsid w:val="001A5064"/>
    <w:rsid w:val="001A6E8F"/>
    <w:rsid w:val="001A71EC"/>
    <w:rsid w:val="001C15FE"/>
    <w:rsid w:val="001C34ED"/>
    <w:rsid w:val="001C5E6F"/>
    <w:rsid w:val="001D1E37"/>
    <w:rsid w:val="001D1FE3"/>
    <w:rsid w:val="001D2473"/>
    <w:rsid w:val="001D3A56"/>
    <w:rsid w:val="001D5848"/>
    <w:rsid w:val="001D5FBF"/>
    <w:rsid w:val="001D68A4"/>
    <w:rsid w:val="001D6ECE"/>
    <w:rsid w:val="001E0D3F"/>
    <w:rsid w:val="001E48DD"/>
    <w:rsid w:val="001E6C81"/>
    <w:rsid w:val="001F41F2"/>
    <w:rsid w:val="001F716C"/>
    <w:rsid w:val="00202866"/>
    <w:rsid w:val="002061EC"/>
    <w:rsid w:val="0020680E"/>
    <w:rsid w:val="00207938"/>
    <w:rsid w:val="00211C91"/>
    <w:rsid w:val="002122CB"/>
    <w:rsid w:val="002160FB"/>
    <w:rsid w:val="00216D7B"/>
    <w:rsid w:val="002224EC"/>
    <w:rsid w:val="00223511"/>
    <w:rsid w:val="002259F7"/>
    <w:rsid w:val="00227FAF"/>
    <w:rsid w:val="002304FE"/>
    <w:rsid w:val="002327EA"/>
    <w:rsid w:val="00237A9C"/>
    <w:rsid w:val="00240553"/>
    <w:rsid w:val="002409C0"/>
    <w:rsid w:val="0025015D"/>
    <w:rsid w:val="0025221C"/>
    <w:rsid w:val="00253EFA"/>
    <w:rsid w:val="00253FE3"/>
    <w:rsid w:val="00254341"/>
    <w:rsid w:val="002601FE"/>
    <w:rsid w:val="00261C04"/>
    <w:rsid w:val="002653C9"/>
    <w:rsid w:val="00270C8D"/>
    <w:rsid w:val="00273E69"/>
    <w:rsid w:val="002934D5"/>
    <w:rsid w:val="00293A4E"/>
    <w:rsid w:val="00294C40"/>
    <w:rsid w:val="002A41D3"/>
    <w:rsid w:val="002A5294"/>
    <w:rsid w:val="002B06D0"/>
    <w:rsid w:val="002B188C"/>
    <w:rsid w:val="002B5037"/>
    <w:rsid w:val="002C228C"/>
    <w:rsid w:val="002C3053"/>
    <w:rsid w:val="002C4368"/>
    <w:rsid w:val="002C55D5"/>
    <w:rsid w:val="002C631B"/>
    <w:rsid w:val="002D17DA"/>
    <w:rsid w:val="002D637C"/>
    <w:rsid w:val="002E0E4D"/>
    <w:rsid w:val="002E7C1B"/>
    <w:rsid w:val="002F2110"/>
    <w:rsid w:val="002F3E41"/>
    <w:rsid w:val="002F7C2C"/>
    <w:rsid w:val="0030058F"/>
    <w:rsid w:val="0030067F"/>
    <w:rsid w:val="00300937"/>
    <w:rsid w:val="003045F1"/>
    <w:rsid w:val="00306BDE"/>
    <w:rsid w:val="00306BFB"/>
    <w:rsid w:val="00306F15"/>
    <w:rsid w:val="003140D7"/>
    <w:rsid w:val="00314CC4"/>
    <w:rsid w:val="00317FD1"/>
    <w:rsid w:val="00320361"/>
    <w:rsid w:val="00321B4D"/>
    <w:rsid w:val="00322249"/>
    <w:rsid w:val="003249F7"/>
    <w:rsid w:val="003251C5"/>
    <w:rsid w:val="00332009"/>
    <w:rsid w:val="00332671"/>
    <w:rsid w:val="00336502"/>
    <w:rsid w:val="00341751"/>
    <w:rsid w:val="00342B16"/>
    <w:rsid w:val="00344072"/>
    <w:rsid w:val="00344D4D"/>
    <w:rsid w:val="0034778C"/>
    <w:rsid w:val="00355538"/>
    <w:rsid w:val="0035579F"/>
    <w:rsid w:val="00360857"/>
    <w:rsid w:val="0036278D"/>
    <w:rsid w:val="003649E5"/>
    <w:rsid w:val="00367A0C"/>
    <w:rsid w:val="00367BC0"/>
    <w:rsid w:val="0037098A"/>
    <w:rsid w:val="00373A29"/>
    <w:rsid w:val="00376FF1"/>
    <w:rsid w:val="0038050A"/>
    <w:rsid w:val="003850F2"/>
    <w:rsid w:val="00387F1E"/>
    <w:rsid w:val="003921A8"/>
    <w:rsid w:val="0039356B"/>
    <w:rsid w:val="003A0935"/>
    <w:rsid w:val="003A485A"/>
    <w:rsid w:val="003B4B05"/>
    <w:rsid w:val="003B4B13"/>
    <w:rsid w:val="003B5888"/>
    <w:rsid w:val="003B71F8"/>
    <w:rsid w:val="003C0326"/>
    <w:rsid w:val="003C08BC"/>
    <w:rsid w:val="003C1583"/>
    <w:rsid w:val="003C16E5"/>
    <w:rsid w:val="003C2925"/>
    <w:rsid w:val="003C35B4"/>
    <w:rsid w:val="003C5887"/>
    <w:rsid w:val="003D0145"/>
    <w:rsid w:val="003D3236"/>
    <w:rsid w:val="003E3372"/>
    <w:rsid w:val="003E449C"/>
    <w:rsid w:val="003E742D"/>
    <w:rsid w:val="003E79E1"/>
    <w:rsid w:val="003E7EED"/>
    <w:rsid w:val="003F69BC"/>
    <w:rsid w:val="003F7B11"/>
    <w:rsid w:val="003F7F30"/>
    <w:rsid w:val="004017AF"/>
    <w:rsid w:val="00404961"/>
    <w:rsid w:val="004059D9"/>
    <w:rsid w:val="00407B27"/>
    <w:rsid w:val="0041462A"/>
    <w:rsid w:val="004149C3"/>
    <w:rsid w:val="00420486"/>
    <w:rsid w:val="0042095B"/>
    <w:rsid w:val="00427715"/>
    <w:rsid w:val="00431BC1"/>
    <w:rsid w:val="00431DB3"/>
    <w:rsid w:val="004428EC"/>
    <w:rsid w:val="00443B0C"/>
    <w:rsid w:val="0045045E"/>
    <w:rsid w:val="00450B78"/>
    <w:rsid w:val="00451D00"/>
    <w:rsid w:val="0045227A"/>
    <w:rsid w:val="0045519E"/>
    <w:rsid w:val="00455414"/>
    <w:rsid w:val="00455882"/>
    <w:rsid w:val="00463256"/>
    <w:rsid w:val="00463FC8"/>
    <w:rsid w:val="004653C1"/>
    <w:rsid w:val="00470C97"/>
    <w:rsid w:val="00471472"/>
    <w:rsid w:val="00475BE8"/>
    <w:rsid w:val="004773D9"/>
    <w:rsid w:val="00477EED"/>
    <w:rsid w:val="00480B17"/>
    <w:rsid w:val="00483A05"/>
    <w:rsid w:val="00486E74"/>
    <w:rsid w:val="0048717C"/>
    <w:rsid w:val="00487896"/>
    <w:rsid w:val="0049055C"/>
    <w:rsid w:val="00490E0D"/>
    <w:rsid w:val="00492402"/>
    <w:rsid w:val="0049317E"/>
    <w:rsid w:val="0049555C"/>
    <w:rsid w:val="00495A30"/>
    <w:rsid w:val="00497D5E"/>
    <w:rsid w:val="004A2154"/>
    <w:rsid w:val="004A35C8"/>
    <w:rsid w:val="004B1EB0"/>
    <w:rsid w:val="004B1F9E"/>
    <w:rsid w:val="004B41D5"/>
    <w:rsid w:val="004B58BA"/>
    <w:rsid w:val="004B6BE3"/>
    <w:rsid w:val="004C0176"/>
    <w:rsid w:val="004C28B6"/>
    <w:rsid w:val="004C359A"/>
    <w:rsid w:val="004C3622"/>
    <w:rsid w:val="004D1C6D"/>
    <w:rsid w:val="004D4312"/>
    <w:rsid w:val="004D708E"/>
    <w:rsid w:val="004D78B9"/>
    <w:rsid w:val="004E2386"/>
    <w:rsid w:val="004E30F1"/>
    <w:rsid w:val="004E527F"/>
    <w:rsid w:val="004E7911"/>
    <w:rsid w:val="004E7C37"/>
    <w:rsid w:val="004F191B"/>
    <w:rsid w:val="004F1B48"/>
    <w:rsid w:val="004F3138"/>
    <w:rsid w:val="004F4ADE"/>
    <w:rsid w:val="004F674D"/>
    <w:rsid w:val="004F6AAE"/>
    <w:rsid w:val="00501A89"/>
    <w:rsid w:val="00501F26"/>
    <w:rsid w:val="005043E2"/>
    <w:rsid w:val="00506BFE"/>
    <w:rsid w:val="00510F81"/>
    <w:rsid w:val="0051518A"/>
    <w:rsid w:val="0051529E"/>
    <w:rsid w:val="00520A2A"/>
    <w:rsid w:val="00522385"/>
    <w:rsid w:val="00522CED"/>
    <w:rsid w:val="005238CD"/>
    <w:rsid w:val="00524361"/>
    <w:rsid w:val="00524691"/>
    <w:rsid w:val="00531940"/>
    <w:rsid w:val="00532907"/>
    <w:rsid w:val="00534FF7"/>
    <w:rsid w:val="00536C06"/>
    <w:rsid w:val="005373D9"/>
    <w:rsid w:val="00537ED8"/>
    <w:rsid w:val="005446C5"/>
    <w:rsid w:val="0054643E"/>
    <w:rsid w:val="00550071"/>
    <w:rsid w:val="00550CE4"/>
    <w:rsid w:val="00550E77"/>
    <w:rsid w:val="005625E6"/>
    <w:rsid w:val="00563075"/>
    <w:rsid w:val="00565412"/>
    <w:rsid w:val="00565581"/>
    <w:rsid w:val="00574630"/>
    <w:rsid w:val="00574AF4"/>
    <w:rsid w:val="005750A1"/>
    <w:rsid w:val="005763BA"/>
    <w:rsid w:val="00576621"/>
    <w:rsid w:val="00577CA7"/>
    <w:rsid w:val="00581F2C"/>
    <w:rsid w:val="0058799C"/>
    <w:rsid w:val="00590ADE"/>
    <w:rsid w:val="00591286"/>
    <w:rsid w:val="005A027E"/>
    <w:rsid w:val="005A0566"/>
    <w:rsid w:val="005A21B3"/>
    <w:rsid w:val="005A52C1"/>
    <w:rsid w:val="005A6B67"/>
    <w:rsid w:val="005A6C1B"/>
    <w:rsid w:val="005B0742"/>
    <w:rsid w:val="005B6E05"/>
    <w:rsid w:val="005C0F74"/>
    <w:rsid w:val="005C2072"/>
    <w:rsid w:val="005C41DB"/>
    <w:rsid w:val="005D13F0"/>
    <w:rsid w:val="005D27EA"/>
    <w:rsid w:val="005D29E7"/>
    <w:rsid w:val="005D3626"/>
    <w:rsid w:val="005D391D"/>
    <w:rsid w:val="005D4A8D"/>
    <w:rsid w:val="005E0A3B"/>
    <w:rsid w:val="005E284D"/>
    <w:rsid w:val="005E56C3"/>
    <w:rsid w:val="005E6932"/>
    <w:rsid w:val="005F291C"/>
    <w:rsid w:val="005F3583"/>
    <w:rsid w:val="005F44D5"/>
    <w:rsid w:val="005F70B9"/>
    <w:rsid w:val="006002D4"/>
    <w:rsid w:val="0060165C"/>
    <w:rsid w:val="006017AD"/>
    <w:rsid w:val="006019F9"/>
    <w:rsid w:val="0060279B"/>
    <w:rsid w:val="00604124"/>
    <w:rsid w:val="00605318"/>
    <w:rsid w:val="0060633B"/>
    <w:rsid w:val="00606FEC"/>
    <w:rsid w:val="00612754"/>
    <w:rsid w:val="00616344"/>
    <w:rsid w:val="00617CFE"/>
    <w:rsid w:val="006205AB"/>
    <w:rsid w:val="00621BB8"/>
    <w:rsid w:val="00626AB1"/>
    <w:rsid w:val="0062708E"/>
    <w:rsid w:val="006341B5"/>
    <w:rsid w:val="0063448A"/>
    <w:rsid w:val="0063779E"/>
    <w:rsid w:val="00641565"/>
    <w:rsid w:val="00641C60"/>
    <w:rsid w:val="006446ED"/>
    <w:rsid w:val="00646FAA"/>
    <w:rsid w:val="00647473"/>
    <w:rsid w:val="00651D68"/>
    <w:rsid w:val="00652E73"/>
    <w:rsid w:val="0065414A"/>
    <w:rsid w:val="00656EBA"/>
    <w:rsid w:val="00660A66"/>
    <w:rsid w:val="00662A38"/>
    <w:rsid w:val="00664AC4"/>
    <w:rsid w:val="00666D5C"/>
    <w:rsid w:val="0067247B"/>
    <w:rsid w:val="0067399D"/>
    <w:rsid w:val="006756AB"/>
    <w:rsid w:val="00677017"/>
    <w:rsid w:val="0068029F"/>
    <w:rsid w:val="0068085C"/>
    <w:rsid w:val="006843AD"/>
    <w:rsid w:val="00687F70"/>
    <w:rsid w:val="00693AAC"/>
    <w:rsid w:val="006940F9"/>
    <w:rsid w:val="00695204"/>
    <w:rsid w:val="00695D3A"/>
    <w:rsid w:val="00696120"/>
    <w:rsid w:val="00697E95"/>
    <w:rsid w:val="006A0E66"/>
    <w:rsid w:val="006A1182"/>
    <w:rsid w:val="006A2BFE"/>
    <w:rsid w:val="006A474B"/>
    <w:rsid w:val="006A60BE"/>
    <w:rsid w:val="006A7D39"/>
    <w:rsid w:val="006B1044"/>
    <w:rsid w:val="006B36AF"/>
    <w:rsid w:val="006D0341"/>
    <w:rsid w:val="006D14DE"/>
    <w:rsid w:val="006D151C"/>
    <w:rsid w:val="006D2CFC"/>
    <w:rsid w:val="006D34DA"/>
    <w:rsid w:val="006D42CB"/>
    <w:rsid w:val="006D5E56"/>
    <w:rsid w:val="006D670E"/>
    <w:rsid w:val="006D6F01"/>
    <w:rsid w:val="006E2D25"/>
    <w:rsid w:val="006E3C1B"/>
    <w:rsid w:val="006E45ED"/>
    <w:rsid w:val="006E640A"/>
    <w:rsid w:val="006F23D3"/>
    <w:rsid w:val="006F348E"/>
    <w:rsid w:val="006F5E03"/>
    <w:rsid w:val="00703B2C"/>
    <w:rsid w:val="00703B6D"/>
    <w:rsid w:val="007045A5"/>
    <w:rsid w:val="00704DBB"/>
    <w:rsid w:val="007051D4"/>
    <w:rsid w:val="007068BF"/>
    <w:rsid w:val="00710A9F"/>
    <w:rsid w:val="007123D7"/>
    <w:rsid w:val="00714780"/>
    <w:rsid w:val="00714B31"/>
    <w:rsid w:val="00714FE3"/>
    <w:rsid w:val="00716004"/>
    <w:rsid w:val="0071668C"/>
    <w:rsid w:val="0072325A"/>
    <w:rsid w:val="0072349F"/>
    <w:rsid w:val="00723C3B"/>
    <w:rsid w:val="00731E77"/>
    <w:rsid w:val="00734A0C"/>
    <w:rsid w:val="0074273F"/>
    <w:rsid w:val="007454F0"/>
    <w:rsid w:val="00745665"/>
    <w:rsid w:val="0074634B"/>
    <w:rsid w:val="00746752"/>
    <w:rsid w:val="00757B05"/>
    <w:rsid w:val="00757B72"/>
    <w:rsid w:val="00763A1E"/>
    <w:rsid w:val="00772A62"/>
    <w:rsid w:val="007814FF"/>
    <w:rsid w:val="0078610C"/>
    <w:rsid w:val="0078712A"/>
    <w:rsid w:val="007877D9"/>
    <w:rsid w:val="00791252"/>
    <w:rsid w:val="00792229"/>
    <w:rsid w:val="007A25A7"/>
    <w:rsid w:val="007A3924"/>
    <w:rsid w:val="007A5DEF"/>
    <w:rsid w:val="007B39AC"/>
    <w:rsid w:val="007B3ADA"/>
    <w:rsid w:val="007B40AC"/>
    <w:rsid w:val="007B453E"/>
    <w:rsid w:val="007B4633"/>
    <w:rsid w:val="007B7AD4"/>
    <w:rsid w:val="007C1869"/>
    <w:rsid w:val="007D1AF1"/>
    <w:rsid w:val="007D4D4C"/>
    <w:rsid w:val="007D7034"/>
    <w:rsid w:val="007E0C06"/>
    <w:rsid w:val="007E1B92"/>
    <w:rsid w:val="007E2904"/>
    <w:rsid w:val="007E2FFF"/>
    <w:rsid w:val="007E3127"/>
    <w:rsid w:val="007E481E"/>
    <w:rsid w:val="007E5AA4"/>
    <w:rsid w:val="007E7CEC"/>
    <w:rsid w:val="007F3140"/>
    <w:rsid w:val="0080428F"/>
    <w:rsid w:val="00805D25"/>
    <w:rsid w:val="00805FA4"/>
    <w:rsid w:val="00806A7F"/>
    <w:rsid w:val="0080774F"/>
    <w:rsid w:val="00807AFF"/>
    <w:rsid w:val="00810F53"/>
    <w:rsid w:val="008137CE"/>
    <w:rsid w:val="00814E63"/>
    <w:rsid w:val="008261C5"/>
    <w:rsid w:val="00826C48"/>
    <w:rsid w:val="008314F1"/>
    <w:rsid w:val="0083153C"/>
    <w:rsid w:val="00834A59"/>
    <w:rsid w:val="0084202E"/>
    <w:rsid w:val="008422D8"/>
    <w:rsid w:val="008428D2"/>
    <w:rsid w:val="00843045"/>
    <w:rsid w:val="008451C7"/>
    <w:rsid w:val="008468B3"/>
    <w:rsid w:val="00847340"/>
    <w:rsid w:val="00850C9E"/>
    <w:rsid w:val="00851636"/>
    <w:rsid w:val="00857C2F"/>
    <w:rsid w:val="00862D3A"/>
    <w:rsid w:val="008653DD"/>
    <w:rsid w:val="008657F7"/>
    <w:rsid w:val="008668D9"/>
    <w:rsid w:val="008672E3"/>
    <w:rsid w:val="00870757"/>
    <w:rsid w:val="00875709"/>
    <w:rsid w:val="008772DC"/>
    <w:rsid w:val="00877E1F"/>
    <w:rsid w:val="00880D78"/>
    <w:rsid w:val="008828B7"/>
    <w:rsid w:val="00882E6D"/>
    <w:rsid w:val="00882ED6"/>
    <w:rsid w:val="00886A90"/>
    <w:rsid w:val="0089047B"/>
    <w:rsid w:val="008910DB"/>
    <w:rsid w:val="008922D5"/>
    <w:rsid w:val="00892358"/>
    <w:rsid w:val="008A1BD7"/>
    <w:rsid w:val="008A4E71"/>
    <w:rsid w:val="008A60B0"/>
    <w:rsid w:val="008A77A6"/>
    <w:rsid w:val="008A7DB9"/>
    <w:rsid w:val="008B0196"/>
    <w:rsid w:val="008B1D82"/>
    <w:rsid w:val="008C0B14"/>
    <w:rsid w:val="008C1117"/>
    <w:rsid w:val="008C3146"/>
    <w:rsid w:val="008C38D2"/>
    <w:rsid w:val="008C3D74"/>
    <w:rsid w:val="008C7420"/>
    <w:rsid w:val="008D0066"/>
    <w:rsid w:val="008D211B"/>
    <w:rsid w:val="008D219A"/>
    <w:rsid w:val="008D2AD3"/>
    <w:rsid w:val="008D3726"/>
    <w:rsid w:val="008D3736"/>
    <w:rsid w:val="008D3B34"/>
    <w:rsid w:val="008D468C"/>
    <w:rsid w:val="008D6088"/>
    <w:rsid w:val="008D7773"/>
    <w:rsid w:val="008D7AC0"/>
    <w:rsid w:val="008E2C06"/>
    <w:rsid w:val="008F484E"/>
    <w:rsid w:val="008F4D20"/>
    <w:rsid w:val="008F4F25"/>
    <w:rsid w:val="008F5E95"/>
    <w:rsid w:val="009008E1"/>
    <w:rsid w:val="0090416C"/>
    <w:rsid w:val="0090538F"/>
    <w:rsid w:val="00912E8A"/>
    <w:rsid w:val="0092164C"/>
    <w:rsid w:val="009229BB"/>
    <w:rsid w:val="00923873"/>
    <w:rsid w:val="0092465F"/>
    <w:rsid w:val="00925553"/>
    <w:rsid w:val="0093445C"/>
    <w:rsid w:val="00936619"/>
    <w:rsid w:val="0093689C"/>
    <w:rsid w:val="00947499"/>
    <w:rsid w:val="00951366"/>
    <w:rsid w:val="00955C48"/>
    <w:rsid w:val="0095650A"/>
    <w:rsid w:val="00956601"/>
    <w:rsid w:val="009566A5"/>
    <w:rsid w:val="009566D3"/>
    <w:rsid w:val="009637B8"/>
    <w:rsid w:val="00964C9D"/>
    <w:rsid w:val="009711FF"/>
    <w:rsid w:val="009727B1"/>
    <w:rsid w:val="009754BC"/>
    <w:rsid w:val="00975AD4"/>
    <w:rsid w:val="0098368D"/>
    <w:rsid w:val="009852F4"/>
    <w:rsid w:val="0098651C"/>
    <w:rsid w:val="00991809"/>
    <w:rsid w:val="0099301F"/>
    <w:rsid w:val="00994D32"/>
    <w:rsid w:val="00995D77"/>
    <w:rsid w:val="00997FA8"/>
    <w:rsid w:val="009A1644"/>
    <w:rsid w:val="009A1F5A"/>
    <w:rsid w:val="009A5B75"/>
    <w:rsid w:val="009A5D5A"/>
    <w:rsid w:val="009B1DA8"/>
    <w:rsid w:val="009B3B0A"/>
    <w:rsid w:val="009B3F9C"/>
    <w:rsid w:val="009B42C6"/>
    <w:rsid w:val="009B48AA"/>
    <w:rsid w:val="009B50AB"/>
    <w:rsid w:val="009B5DBC"/>
    <w:rsid w:val="009B69ED"/>
    <w:rsid w:val="009C1E12"/>
    <w:rsid w:val="009C47DA"/>
    <w:rsid w:val="009C678A"/>
    <w:rsid w:val="009D05DA"/>
    <w:rsid w:val="009D1B72"/>
    <w:rsid w:val="009D36F1"/>
    <w:rsid w:val="009D6899"/>
    <w:rsid w:val="009E47CE"/>
    <w:rsid w:val="009E4A69"/>
    <w:rsid w:val="009E74E3"/>
    <w:rsid w:val="009E79CC"/>
    <w:rsid w:val="009E7A52"/>
    <w:rsid w:val="009F0214"/>
    <w:rsid w:val="009F4517"/>
    <w:rsid w:val="009F49B9"/>
    <w:rsid w:val="00A00659"/>
    <w:rsid w:val="00A0468C"/>
    <w:rsid w:val="00A13C72"/>
    <w:rsid w:val="00A16ECC"/>
    <w:rsid w:val="00A22E6C"/>
    <w:rsid w:val="00A23CDB"/>
    <w:rsid w:val="00A25431"/>
    <w:rsid w:val="00A2663A"/>
    <w:rsid w:val="00A26CC2"/>
    <w:rsid w:val="00A26F80"/>
    <w:rsid w:val="00A30C57"/>
    <w:rsid w:val="00A312D0"/>
    <w:rsid w:val="00A3308F"/>
    <w:rsid w:val="00A332CB"/>
    <w:rsid w:val="00A3668A"/>
    <w:rsid w:val="00A417EE"/>
    <w:rsid w:val="00A45C12"/>
    <w:rsid w:val="00A46A47"/>
    <w:rsid w:val="00A505EF"/>
    <w:rsid w:val="00A50C44"/>
    <w:rsid w:val="00A50EC9"/>
    <w:rsid w:val="00A52997"/>
    <w:rsid w:val="00A602ED"/>
    <w:rsid w:val="00A6239C"/>
    <w:rsid w:val="00A67004"/>
    <w:rsid w:val="00A67CBE"/>
    <w:rsid w:val="00A70630"/>
    <w:rsid w:val="00A724CB"/>
    <w:rsid w:val="00A742E3"/>
    <w:rsid w:val="00A753D0"/>
    <w:rsid w:val="00A759DC"/>
    <w:rsid w:val="00A76417"/>
    <w:rsid w:val="00A806E0"/>
    <w:rsid w:val="00A8235C"/>
    <w:rsid w:val="00A85E66"/>
    <w:rsid w:val="00A91A2A"/>
    <w:rsid w:val="00A92C47"/>
    <w:rsid w:val="00A92E34"/>
    <w:rsid w:val="00A942BF"/>
    <w:rsid w:val="00AA1404"/>
    <w:rsid w:val="00AA538E"/>
    <w:rsid w:val="00AA79E1"/>
    <w:rsid w:val="00AA7CC9"/>
    <w:rsid w:val="00AB0CB1"/>
    <w:rsid w:val="00AB2F2B"/>
    <w:rsid w:val="00AB3685"/>
    <w:rsid w:val="00AB5382"/>
    <w:rsid w:val="00AB7AE7"/>
    <w:rsid w:val="00AC0EB5"/>
    <w:rsid w:val="00AC3C0D"/>
    <w:rsid w:val="00AC5956"/>
    <w:rsid w:val="00AC626F"/>
    <w:rsid w:val="00AC7591"/>
    <w:rsid w:val="00AC77ED"/>
    <w:rsid w:val="00AD16BD"/>
    <w:rsid w:val="00AD26FE"/>
    <w:rsid w:val="00AD2E4C"/>
    <w:rsid w:val="00AD3465"/>
    <w:rsid w:val="00AD4C7F"/>
    <w:rsid w:val="00AD65B2"/>
    <w:rsid w:val="00AD7926"/>
    <w:rsid w:val="00AE11FF"/>
    <w:rsid w:val="00AE2291"/>
    <w:rsid w:val="00AF1B56"/>
    <w:rsid w:val="00AF2043"/>
    <w:rsid w:val="00AF7710"/>
    <w:rsid w:val="00B00062"/>
    <w:rsid w:val="00B045A6"/>
    <w:rsid w:val="00B04959"/>
    <w:rsid w:val="00B055DE"/>
    <w:rsid w:val="00B131B4"/>
    <w:rsid w:val="00B14E31"/>
    <w:rsid w:val="00B16204"/>
    <w:rsid w:val="00B23EE0"/>
    <w:rsid w:val="00B3009F"/>
    <w:rsid w:val="00B32D71"/>
    <w:rsid w:val="00B34EFE"/>
    <w:rsid w:val="00B415AC"/>
    <w:rsid w:val="00B43C81"/>
    <w:rsid w:val="00B441A4"/>
    <w:rsid w:val="00B50B49"/>
    <w:rsid w:val="00B60184"/>
    <w:rsid w:val="00B62935"/>
    <w:rsid w:val="00B646AB"/>
    <w:rsid w:val="00B67956"/>
    <w:rsid w:val="00B70B11"/>
    <w:rsid w:val="00B72C2E"/>
    <w:rsid w:val="00B75C14"/>
    <w:rsid w:val="00B75EB4"/>
    <w:rsid w:val="00B86157"/>
    <w:rsid w:val="00B86574"/>
    <w:rsid w:val="00B90314"/>
    <w:rsid w:val="00B9530E"/>
    <w:rsid w:val="00B96ACA"/>
    <w:rsid w:val="00BA015D"/>
    <w:rsid w:val="00BA3990"/>
    <w:rsid w:val="00BA3BCB"/>
    <w:rsid w:val="00BA65D0"/>
    <w:rsid w:val="00BA65E8"/>
    <w:rsid w:val="00BA7DA4"/>
    <w:rsid w:val="00BB5707"/>
    <w:rsid w:val="00BB5744"/>
    <w:rsid w:val="00BB57C7"/>
    <w:rsid w:val="00BB6A35"/>
    <w:rsid w:val="00BB79FD"/>
    <w:rsid w:val="00BC0480"/>
    <w:rsid w:val="00BC1FAB"/>
    <w:rsid w:val="00BC3411"/>
    <w:rsid w:val="00BC73A8"/>
    <w:rsid w:val="00BD3A81"/>
    <w:rsid w:val="00BD497E"/>
    <w:rsid w:val="00BD7566"/>
    <w:rsid w:val="00BE00BA"/>
    <w:rsid w:val="00BE26CD"/>
    <w:rsid w:val="00BE2E1C"/>
    <w:rsid w:val="00BE5078"/>
    <w:rsid w:val="00BE59CA"/>
    <w:rsid w:val="00BF1961"/>
    <w:rsid w:val="00BF2D8D"/>
    <w:rsid w:val="00BF34EF"/>
    <w:rsid w:val="00C01C80"/>
    <w:rsid w:val="00C03C8C"/>
    <w:rsid w:val="00C05B22"/>
    <w:rsid w:val="00C115AA"/>
    <w:rsid w:val="00C1306B"/>
    <w:rsid w:val="00C14478"/>
    <w:rsid w:val="00C2424B"/>
    <w:rsid w:val="00C3143B"/>
    <w:rsid w:val="00C319AB"/>
    <w:rsid w:val="00C31B06"/>
    <w:rsid w:val="00C31C2B"/>
    <w:rsid w:val="00C32066"/>
    <w:rsid w:val="00C365B1"/>
    <w:rsid w:val="00C368BD"/>
    <w:rsid w:val="00C40B05"/>
    <w:rsid w:val="00C42A8F"/>
    <w:rsid w:val="00C43D57"/>
    <w:rsid w:val="00C4464A"/>
    <w:rsid w:val="00C47D7B"/>
    <w:rsid w:val="00C50DD7"/>
    <w:rsid w:val="00C52809"/>
    <w:rsid w:val="00C602E1"/>
    <w:rsid w:val="00C61330"/>
    <w:rsid w:val="00C65249"/>
    <w:rsid w:val="00C65B8D"/>
    <w:rsid w:val="00C663C8"/>
    <w:rsid w:val="00C676B7"/>
    <w:rsid w:val="00C70611"/>
    <w:rsid w:val="00C70F7A"/>
    <w:rsid w:val="00C71ABE"/>
    <w:rsid w:val="00C73C88"/>
    <w:rsid w:val="00C7528C"/>
    <w:rsid w:val="00C845BC"/>
    <w:rsid w:val="00C97102"/>
    <w:rsid w:val="00CA0C4E"/>
    <w:rsid w:val="00CA17A3"/>
    <w:rsid w:val="00CA3473"/>
    <w:rsid w:val="00CA6380"/>
    <w:rsid w:val="00CB0A7F"/>
    <w:rsid w:val="00CB1AD7"/>
    <w:rsid w:val="00CB248D"/>
    <w:rsid w:val="00CB4D29"/>
    <w:rsid w:val="00CB5653"/>
    <w:rsid w:val="00CC0200"/>
    <w:rsid w:val="00CC21EA"/>
    <w:rsid w:val="00CC39BE"/>
    <w:rsid w:val="00CC673A"/>
    <w:rsid w:val="00CC6845"/>
    <w:rsid w:val="00CD1212"/>
    <w:rsid w:val="00CD166D"/>
    <w:rsid w:val="00CD5B42"/>
    <w:rsid w:val="00CE0D66"/>
    <w:rsid w:val="00CE7B5B"/>
    <w:rsid w:val="00CF455C"/>
    <w:rsid w:val="00CF751A"/>
    <w:rsid w:val="00CF7D1C"/>
    <w:rsid w:val="00CF7E2B"/>
    <w:rsid w:val="00D00A2D"/>
    <w:rsid w:val="00D01724"/>
    <w:rsid w:val="00D02D87"/>
    <w:rsid w:val="00D034D2"/>
    <w:rsid w:val="00D05009"/>
    <w:rsid w:val="00D0711F"/>
    <w:rsid w:val="00D07ADE"/>
    <w:rsid w:val="00D11190"/>
    <w:rsid w:val="00D1551D"/>
    <w:rsid w:val="00D22310"/>
    <w:rsid w:val="00D24E3C"/>
    <w:rsid w:val="00D31BDB"/>
    <w:rsid w:val="00D32FB8"/>
    <w:rsid w:val="00D35990"/>
    <w:rsid w:val="00D402AE"/>
    <w:rsid w:val="00D40C20"/>
    <w:rsid w:val="00D41A22"/>
    <w:rsid w:val="00D41E60"/>
    <w:rsid w:val="00D420A6"/>
    <w:rsid w:val="00D422B2"/>
    <w:rsid w:val="00D43CF7"/>
    <w:rsid w:val="00D449DB"/>
    <w:rsid w:val="00D46234"/>
    <w:rsid w:val="00D47365"/>
    <w:rsid w:val="00D51FAA"/>
    <w:rsid w:val="00D5545C"/>
    <w:rsid w:val="00D55938"/>
    <w:rsid w:val="00D56E0B"/>
    <w:rsid w:val="00D57228"/>
    <w:rsid w:val="00D62958"/>
    <w:rsid w:val="00D6452F"/>
    <w:rsid w:val="00D64F93"/>
    <w:rsid w:val="00D7566F"/>
    <w:rsid w:val="00D77694"/>
    <w:rsid w:val="00D804E1"/>
    <w:rsid w:val="00D8141B"/>
    <w:rsid w:val="00D83B13"/>
    <w:rsid w:val="00D856EB"/>
    <w:rsid w:val="00D86088"/>
    <w:rsid w:val="00D94FF7"/>
    <w:rsid w:val="00D966D1"/>
    <w:rsid w:val="00D97FDA"/>
    <w:rsid w:val="00DA2439"/>
    <w:rsid w:val="00DB0AAD"/>
    <w:rsid w:val="00DB1D0C"/>
    <w:rsid w:val="00DB3B00"/>
    <w:rsid w:val="00DB434F"/>
    <w:rsid w:val="00DB49DA"/>
    <w:rsid w:val="00DB68C3"/>
    <w:rsid w:val="00DB74CD"/>
    <w:rsid w:val="00DB7C5F"/>
    <w:rsid w:val="00DC2A78"/>
    <w:rsid w:val="00DD1094"/>
    <w:rsid w:val="00DD60A5"/>
    <w:rsid w:val="00DD65EF"/>
    <w:rsid w:val="00DD6AB4"/>
    <w:rsid w:val="00DE18B8"/>
    <w:rsid w:val="00DE7B33"/>
    <w:rsid w:val="00DF0099"/>
    <w:rsid w:val="00DF5FF9"/>
    <w:rsid w:val="00E01566"/>
    <w:rsid w:val="00E02EF4"/>
    <w:rsid w:val="00E06C87"/>
    <w:rsid w:val="00E077D1"/>
    <w:rsid w:val="00E12CD8"/>
    <w:rsid w:val="00E15D4B"/>
    <w:rsid w:val="00E211DB"/>
    <w:rsid w:val="00E24D02"/>
    <w:rsid w:val="00E32180"/>
    <w:rsid w:val="00E32EFF"/>
    <w:rsid w:val="00E346F3"/>
    <w:rsid w:val="00E352E0"/>
    <w:rsid w:val="00E44C4C"/>
    <w:rsid w:val="00E44E30"/>
    <w:rsid w:val="00E46679"/>
    <w:rsid w:val="00E47F55"/>
    <w:rsid w:val="00E5333F"/>
    <w:rsid w:val="00E54BFA"/>
    <w:rsid w:val="00E5682D"/>
    <w:rsid w:val="00E600F1"/>
    <w:rsid w:val="00E60422"/>
    <w:rsid w:val="00E60E07"/>
    <w:rsid w:val="00E61288"/>
    <w:rsid w:val="00E6231F"/>
    <w:rsid w:val="00E646FD"/>
    <w:rsid w:val="00E65160"/>
    <w:rsid w:val="00E661AB"/>
    <w:rsid w:val="00E711FE"/>
    <w:rsid w:val="00E76536"/>
    <w:rsid w:val="00E766E5"/>
    <w:rsid w:val="00E77B95"/>
    <w:rsid w:val="00E814EA"/>
    <w:rsid w:val="00E826FE"/>
    <w:rsid w:val="00E83021"/>
    <w:rsid w:val="00E840D8"/>
    <w:rsid w:val="00E8414F"/>
    <w:rsid w:val="00E8660F"/>
    <w:rsid w:val="00E8756A"/>
    <w:rsid w:val="00E87ABF"/>
    <w:rsid w:val="00E87C63"/>
    <w:rsid w:val="00E91630"/>
    <w:rsid w:val="00E91C0B"/>
    <w:rsid w:val="00E966AE"/>
    <w:rsid w:val="00EA03E6"/>
    <w:rsid w:val="00EA136B"/>
    <w:rsid w:val="00EA215A"/>
    <w:rsid w:val="00EA30BC"/>
    <w:rsid w:val="00EA3A08"/>
    <w:rsid w:val="00EA3CD9"/>
    <w:rsid w:val="00EA3F59"/>
    <w:rsid w:val="00EA6376"/>
    <w:rsid w:val="00EB09E8"/>
    <w:rsid w:val="00EB5307"/>
    <w:rsid w:val="00EB5308"/>
    <w:rsid w:val="00EB676A"/>
    <w:rsid w:val="00EC3D9F"/>
    <w:rsid w:val="00EC436E"/>
    <w:rsid w:val="00EC6483"/>
    <w:rsid w:val="00EC7001"/>
    <w:rsid w:val="00EC7E41"/>
    <w:rsid w:val="00ED0361"/>
    <w:rsid w:val="00ED3124"/>
    <w:rsid w:val="00ED55DE"/>
    <w:rsid w:val="00ED5FDA"/>
    <w:rsid w:val="00ED71A2"/>
    <w:rsid w:val="00EE091D"/>
    <w:rsid w:val="00EE13E0"/>
    <w:rsid w:val="00EE5B05"/>
    <w:rsid w:val="00EE6600"/>
    <w:rsid w:val="00EF6214"/>
    <w:rsid w:val="00EF6F3D"/>
    <w:rsid w:val="00F00705"/>
    <w:rsid w:val="00F00A32"/>
    <w:rsid w:val="00F03508"/>
    <w:rsid w:val="00F04A6B"/>
    <w:rsid w:val="00F066BC"/>
    <w:rsid w:val="00F11581"/>
    <w:rsid w:val="00F11C99"/>
    <w:rsid w:val="00F14845"/>
    <w:rsid w:val="00F16683"/>
    <w:rsid w:val="00F202A5"/>
    <w:rsid w:val="00F224DD"/>
    <w:rsid w:val="00F25DC1"/>
    <w:rsid w:val="00F26E09"/>
    <w:rsid w:val="00F27239"/>
    <w:rsid w:val="00F3466E"/>
    <w:rsid w:val="00F3492D"/>
    <w:rsid w:val="00F35114"/>
    <w:rsid w:val="00F40969"/>
    <w:rsid w:val="00F42AFC"/>
    <w:rsid w:val="00F42E47"/>
    <w:rsid w:val="00F4602C"/>
    <w:rsid w:val="00F47176"/>
    <w:rsid w:val="00F4754F"/>
    <w:rsid w:val="00F533C8"/>
    <w:rsid w:val="00F566C1"/>
    <w:rsid w:val="00F568A3"/>
    <w:rsid w:val="00F61A14"/>
    <w:rsid w:val="00F62A99"/>
    <w:rsid w:val="00F66C39"/>
    <w:rsid w:val="00F71BAF"/>
    <w:rsid w:val="00F73433"/>
    <w:rsid w:val="00F74B6A"/>
    <w:rsid w:val="00F74B89"/>
    <w:rsid w:val="00F75312"/>
    <w:rsid w:val="00F815EC"/>
    <w:rsid w:val="00F817F0"/>
    <w:rsid w:val="00F86B39"/>
    <w:rsid w:val="00F90785"/>
    <w:rsid w:val="00F94951"/>
    <w:rsid w:val="00F972DB"/>
    <w:rsid w:val="00FA1443"/>
    <w:rsid w:val="00FA154C"/>
    <w:rsid w:val="00FA225F"/>
    <w:rsid w:val="00FA6966"/>
    <w:rsid w:val="00FB0937"/>
    <w:rsid w:val="00FB1E3F"/>
    <w:rsid w:val="00FB6F82"/>
    <w:rsid w:val="00FC0994"/>
    <w:rsid w:val="00FC1DBB"/>
    <w:rsid w:val="00FC5DE4"/>
    <w:rsid w:val="00FC64DB"/>
    <w:rsid w:val="00FC6849"/>
    <w:rsid w:val="00FC7781"/>
    <w:rsid w:val="00FD072F"/>
    <w:rsid w:val="00FD5A5A"/>
    <w:rsid w:val="00FD71C1"/>
    <w:rsid w:val="00FE1094"/>
    <w:rsid w:val="00FE1717"/>
    <w:rsid w:val="00FE19D9"/>
    <w:rsid w:val="00FE30F6"/>
    <w:rsid w:val="00FE61AA"/>
    <w:rsid w:val="00FE6738"/>
    <w:rsid w:val="00FE7CF2"/>
    <w:rsid w:val="00FF54C2"/>
    <w:rsid w:val="00FF5F55"/>
    <w:rsid w:val="00FF6F9A"/>
    <w:rsid w:val="01256964"/>
    <w:rsid w:val="034B05A2"/>
    <w:rsid w:val="03530178"/>
    <w:rsid w:val="04B373EC"/>
    <w:rsid w:val="0854595C"/>
    <w:rsid w:val="0E3A7FEC"/>
    <w:rsid w:val="0F5F4083"/>
    <w:rsid w:val="101E2CB6"/>
    <w:rsid w:val="10DE1DCB"/>
    <w:rsid w:val="11606FF8"/>
    <w:rsid w:val="128F6798"/>
    <w:rsid w:val="17B64C01"/>
    <w:rsid w:val="17CD7AD4"/>
    <w:rsid w:val="1FD95761"/>
    <w:rsid w:val="221762E7"/>
    <w:rsid w:val="2BF2539C"/>
    <w:rsid w:val="35F6574A"/>
    <w:rsid w:val="36A35B59"/>
    <w:rsid w:val="37771F7D"/>
    <w:rsid w:val="3BDC08E8"/>
    <w:rsid w:val="40197F3F"/>
    <w:rsid w:val="44535264"/>
    <w:rsid w:val="460D0B87"/>
    <w:rsid w:val="4D7C6D35"/>
    <w:rsid w:val="4E9F1121"/>
    <w:rsid w:val="51485E1D"/>
    <w:rsid w:val="5C172C35"/>
    <w:rsid w:val="5E990D09"/>
    <w:rsid w:val="5EC77DBD"/>
    <w:rsid w:val="63EE080D"/>
    <w:rsid w:val="66B77028"/>
    <w:rsid w:val="676140A3"/>
    <w:rsid w:val="683D0003"/>
    <w:rsid w:val="6ADC2B73"/>
    <w:rsid w:val="6EB548FD"/>
    <w:rsid w:val="7257626D"/>
    <w:rsid w:val="72DE0DD8"/>
    <w:rsid w:val="74366BD2"/>
    <w:rsid w:val="759A6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0C3ECF-1118-4D98-9FEA-30681EEF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B4"/>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B75EB4"/>
    <w:pPr>
      <w:widowControl/>
      <w:spacing w:before="100" w:beforeAutospacing="1" w:after="100" w:afterAutospacing="1"/>
      <w:jc w:val="left"/>
      <w:outlineLvl w:val="0"/>
    </w:pPr>
    <w:rPr>
      <w:rFonts w:ascii="宋体" w:hAnsi="宋体" w:cs="宋体"/>
      <w:kern w:val="36"/>
      <w:sz w:val="24"/>
    </w:rPr>
  </w:style>
  <w:style w:type="paragraph" w:styleId="3">
    <w:name w:val="heading 3"/>
    <w:basedOn w:val="a"/>
    <w:next w:val="a"/>
    <w:link w:val="30"/>
    <w:uiPriority w:val="9"/>
    <w:semiHidden/>
    <w:unhideWhenUsed/>
    <w:qFormat/>
    <w:rsid w:val="00B75EB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EB4"/>
    <w:rPr>
      <w:sz w:val="18"/>
      <w:szCs w:val="18"/>
    </w:rPr>
  </w:style>
  <w:style w:type="paragraph" w:styleId="a5">
    <w:name w:val="footer"/>
    <w:basedOn w:val="a"/>
    <w:link w:val="a6"/>
    <w:uiPriority w:val="99"/>
    <w:qFormat/>
    <w:rsid w:val="00B75EB4"/>
    <w:pPr>
      <w:tabs>
        <w:tab w:val="center" w:pos="4153"/>
        <w:tab w:val="right" w:pos="8306"/>
      </w:tabs>
      <w:snapToGrid w:val="0"/>
      <w:jc w:val="left"/>
    </w:pPr>
    <w:rPr>
      <w:sz w:val="18"/>
      <w:szCs w:val="18"/>
    </w:rPr>
  </w:style>
  <w:style w:type="paragraph" w:styleId="a7">
    <w:name w:val="header"/>
    <w:basedOn w:val="a"/>
    <w:link w:val="a8"/>
    <w:rsid w:val="00B75EB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B75EB4"/>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B75EB4"/>
    <w:rPr>
      <w:b/>
      <w:bCs/>
    </w:rPr>
  </w:style>
  <w:style w:type="character" w:styleId="ab">
    <w:name w:val="Hyperlink"/>
    <w:basedOn w:val="a0"/>
    <w:uiPriority w:val="99"/>
    <w:semiHidden/>
    <w:unhideWhenUsed/>
    <w:qFormat/>
    <w:rsid w:val="00B75EB4"/>
    <w:rPr>
      <w:color w:val="333333"/>
      <w:sz w:val="18"/>
      <w:szCs w:val="18"/>
      <w:u w:val="none"/>
    </w:rPr>
  </w:style>
  <w:style w:type="character" w:customStyle="1" w:styleId="a8">
    <w:name w:val="页眉 字符"/>
    <w:basedOn w:val="a0"/>
    <w:link w:val="a7"/>
    <w:qFormat/>
    <w:rsid w:val="00B75EB4"/>
    <w:rPr>
      <w:rFonts w:ascii="Times New Roman" w:eastAsia="宋体" w:hAnsi="Times New Roman" w:cs="Times New Roman"/>
      <w:sz w:val="18"/>
      <w:szCs w:val="18"/>
    </w:rPr>
  </w:style>
  <w:style w:type="character" w:customStyle="1" w:styleId="a6">
    <w:name w:val="页脚 字符"/>
    <w:basedOn w:val="a0"/>
    <w:link w:val="a5"/>
    <w:uiPriority w:val="99"/>
    <w:qFormat/>
    <w:rsid w:val="00B75EB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B75EB4"/>
    <w:rPr>
      <w:rFonts w:ascii="Times New Roman" w:eastAsia="宋体" w:hAnsi="Times New Roman" w:cs="Times New Roman"/>
      <w:sz w:val="18"/>
      <w:szCs w:val="18"/>
    </w:rPr>
  </w:style>
  <w:style w:type="character" w:customStyle="1" w:styleId="10">
    <w:name w:val="标题 1 字符"/>
    <w:basedOn w:val="a0"/>
    <w:link w:val="1"/>
    <w:uiPriority w:val="9"/>
    <w:qFormat/>
    <w:rsid w:val="00B75EB4"/>
    <w:rPr>
      <w:rFonts w:ascii="宋体" w:eastAsia="宋体" w:hAnsi="宋体" w:cs="宋体"/>
      <w:kern w:val="36"/>
      <w:sz w:val="24"/>
      <w:szCs w:val="24"/>
    </w:rPr>
  </w:style>
  <w:style w:type="character" w:customStyle="1" w:styleId="on1">
    <w:name w:val="on1"/>
    <w:basedOn w:val="a0"/>
    <w:qFormat/>
    <w:rsid w:val="00B75EB4"/>
  </w:style>
  <w:style w:type="character" w:customStyle="1" w:styleId="release-time2">
    <w:name w:val="release-time2"/>
    <w:basedOn w:val="a0"/>
    <w:qFormat/>
    <w:rsid w:val="00B75EB4"/>
  </w:style>
  <w:style w:type="character" w:customStyle="1" w:styleId="source2">
    <w:name w:val="source2"/>
    <w:basedOn w:val="a0"/>
    <w:qFormat/>
    <w:rsid w:val="00B75EB4"/>
  </w:style>
  <w:style w:type="character" w:customStyle="1" w:styleId="bjh-strong">
    <w:name w:val="bjh-strong"/>
    <w:basedOn w:val="a0"/>
    <w:qFormat/>
    <w:rsid w:val="00B75EB4"/>
  </w:style>
  <w:style w:type="character" w:customStyle="1" w:styleId="30">
    <w:name w:val="标题 3 字符"/>
    <w:basedOn w:val="a0"/>
    <w:link w:val="3"/>
    <w:uiPriority w:val="9"/>
    <w:semiHidden/>
    <w:qFormat/>
    <w:rsid w:val="00B75EB4"/>
    <w:rPr>
      <w:rFonts w:ascii="Times New Roman" w:eastAsia="宋体" w:hAnsi="Times New Roman" w:cs="Times New Roman"/>
      <w:b/>
      <w:bCs/>
      <w:sz w:val="32"/>
      <w:szCs w:val="32"/>
    </w:rPr>
  </w:style>
  <w:style w:type="paragraph" w:styleId="ac">
    <w:name w:val="List Paragraph"/>
    <w:basedOn w:val="a"/>
    <w:uiPriority w:val="34"/>
    <w:qFormat/>
    <w:rsid w:val="00B75EB4"/>
    <w:pPr>
      <w:ind w:firstLineChars="200" w:firstLine="420"/>
    </w:pPr>
  </w:style>
  <w:style w:type="table" w:customStyle="1" w:styleId="TableNormal">
    <w:name w:val="Table Normal"/>
    <w:uiPriority w:val="2"/>
    <w:semiHidden/>
    <w:unhideWhenUsed/>
    <w:qFormat/>
    <w:rsid w:val="00B75EB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28</cp:revision>
  <cp:lastPrinted>2022-03-07T00:09:00Z</cp:lastPrinted>
  <dcterms:created xsi:type="dcterms:W3CDTF">2022-03-02T07:07:00Z</dcterms:created>
  <dcterms:modified xsi:type="dcterms:W3CDTF">2022-03-07T06:45:00Z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84F763D7C6524C0480042559BC862D86</vt:lpwstr>
  </property>
</Properties>
</file>